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4721"/>
        <w:gridCol w:w="5716"/>
      </w:tblGrid>
      <w:tr w:rsidR="00551ACD" w:rsidRPr="00A26070" w14:paraId="0A685156" w14:textId="77777777" w:rsidTr="005A2552">
        <w:trPr>
          <w:tblCellSpacing w:w="15" w:type="dxa"/>
        </w:trPr>
        <w:tc>
          <w:tcPr>
            <w:tcW w:w="4677" w:type="dxa"/>
            <w:shd w:val="clear" w:color="auto" w:fill="FFFFFF"/>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46"/>
            </w:tblGrid>
            <w:tr w:rsidR="00551ACD" w:rsidRPr="00A26070" w14:paraId="0A68514A" w14:textId="77777777">
              <w:trPr>
                <w:tblCellSpacing w:w="15" w:type="dxa"/>
              </w:trPr>
              <w:tc>
                <w:tcPr>
                  <w:tcW w:w="0" w:type="auto"/>
                  <w:vAlign w:val="center"/>
                  <w:hideMark/>
                </w:tcPr>
                <w:p w14:paraId="0A685149" w14:textId="08515C0E" w:rsidR="00D416CE" w:rsidRPr="00A26070" w:rsidRDefault="007652B0" w:rsidP="00D416CE">
                  <w:pPr>
                    <w:rPr>
                      <w:rFonts w:eastAsia="Times New Roman"/>
                      <w:sz w:val="20"/>
                      <w:szCs w:val="20"/>
                      <w:lang w:eastAsia="ru-RU"/>
                    </w:rPr>
                  </w:pPr>
                  <w:r w:rsidRPr="00A26070">
                    <w:rPr>
                      <w:sz w:val="20"/>
                      <w:szCs w:val="20"/>
                    </w:rPr>
                    <w:br w:type="page"/>
                  </w:r>
                  <w:r w:rsidR="00D416CE" w:rsidRPr="00A26070">
                    <w:rPr>
                      <w:rFonts w:eastAsia="Times New Roman"/>
                      <w:sz w:val="20"/>
                      <w:szCs w:val="20"/>
                      <w:lang w:eastAsia="ru-RU"/>
                    </w:rPr>
                    <w:t>Общество с ограниченной ответственностью «Центр семейной медицины «Прайм»</w:t>
                  </w:r>
                </w:p>
              </w:tc>
            </w:tr>
            <w:tr w:rsidR="00551ACD" w:rsidRPr="00A26070" w14:paraId="0A68514C" w14:textId="77777777">
              <w:trPr>
                <w:tblCellSpacing w:w="15" w:type="dxa"/>
              </w:trPr>
              <w:tc>
                <w:tcPr>
                  <w:tcW w:w="0" w:type="auto"/>
                  <w:vAlign w:val="center"/>
                  <w:hideMark/>
                </w:tcPr>
                <w:p w14:paraId="0A68514B" w14:textId="77777777" w:rsidR="00D416CE" w:rsidRPr="00A26070" w:rsidRDefault="00D416CE" w:rsidP="00D416CE">
                  <w:pPr>
                    <w:rPr>
                      <w:rFonts w:eastAsia="Times New Roman"/>
                      <w:sz w:val="20"/>
                      <w:szCs w:val="20"/>
                      <w:lang w:eastAsia="ru-RU"/>
                    </w:rPr>
                  </w:pPr>
                  <w:r w:rsidRPr="00A26070">
                    <w:rPr>
                      <w:rFonts w:eastAsia="Times New Roman"/>
                      <w:sz w:val="20"/>
                      <w:szCs w:val="20"/>
                      <w:lang w:eastAsia="ru-RU"/>
                    </w:rPr>
                    <w:t>(ООО «ЦСМ «Прайм»)</w:t>
                  </w:r>
                </w:p>
              </w:tc>
            </w:tr>
          </w:tbl>
          <w:p w14:paraId="0A68514D" w14:textId="77777777" w:rsidR="00D416CE" w:rsidRPr="00A26070" w:rsidRDefault="00D416CE" w:rsidP="00D416CE">
            <w:pPr>
              <w:rPr>
                <w:rFonts w:eastAsia="Times New Roman"/>
                <w:sz w:val="20"/>
                <w:szCs w:val="20"/>
                <w:lang w:eastAsia="ru-RU"/>
              </w:rPr>
            </w:pPr>
          </w:p>
        </w:tc>
        <w:tc>
          <w:tcPr>
            <w:tcW w:w="4678" w:type="dxa"/>
            <w:shd w:val="clear" w:color="auto" w:fill="FFFFFF"/>
            <w:vAlign w:val="center"/>
            <w:hideMark/>
          </w:tcPr>
          <w:tbl>
            <w:tblPr>
              <w:tblW w:w="3960" w:type="dxa"/>
              <w:jc w:val="right"/>
              <w:tblCellSpacing w:w="15" w:type="dxa"/>
              <w:tblInd w:w="1681" w:type="dxa"/>
              <w:tblCellMar>
                <w:top w:w="15" w:type="dxa"/>
                <w:left w:w="15" w:type="dxa"/>
                <w:bottom w:w="15" w:type="dxa"/>
                <w:right w:w="15" w:type="dxa"/>
              </w:tblCellMar>
              <w:tblLook w:val="04A0" w:firstRow="1" w:lastRow="0" w:firstColumn="1" w:lastColumn="0" w:noHBand="0" w:noVBand="1"/>
            </w:tblPr>
            <w:tblGrid>
              <w:gridCol w:w="3960"/>
            </w:tblGrid>
            <w:tr w:rsidR="00551ACD" w:rsidRPr="00A26070" w14:paraId="0A685150" w14:textId="77777777" w:rsidTr="00A26070">
              <w:trPr>
                <w:tblCellSpacing w:w="15" w:type="dxa"/>
                <w:jc w:val="right"/>
              </w:trPr>
              <w:tc>
                <w:tcPr>
                  <w:tcW w:w="3900" w:type="dxa"/>
                  <w:vAlign w:val="center"/>
                  <w:hideMark/>
                </w:tcPr>
                <w:p w14:paraId="0A68514E" w14:textId="77777777" w:rsidR="00ED015D" w:rsidRPr="00A26070" w:rsidRDefault="00D416CE" w:rsidP="00D416CE">
                  <w:pPr>
                    <w:rPr>
                      <w:rFonts w:eastAsia="Times New Roman"/>
                      <w:sz w:val="20"/>
                      <w:szCs w:val="20"/>
                      <w:lang w:eastAsia="ru-RU"/>
                    </w:rPr>
                  </w:pPr>
                  <w:r w:rsidRPr="00A26070">
                    <w:rPr>
                      <w:rFonts w:eastAsia="Times New Roman"/>
                      <w:sz w:val="20"/>
                      <w:szCs w:val="20"/>
                      <w:lang w:eastAsia="ru-RU"/>
                    </w:rPr>
                    <w:t xml:space="preserve">УТВЕРЖДАЮ </w:t>
                  </w:r>
                </w:p>
                <w:p w14:paraId="0A68514F" w14:textId="77777777" w:rsidR="00D416CE" w:rsidRPr="00A26070" w:rsidRDefault="00D416CE" w:rsidP="00D416CE">
                  <w:pPr>
                    <w:rPr>
                      <w:rFonts w:eastAsia="Times New Roman"/>
                      <w:sz w:val="20"/>
                      <w:szCs w:val="20"/>
                      <w:lang w:eastAsia="ru-RU"/>
                    </w:rPr>
                  </w:pPr>
                  <w:r w:rsidRPr="00A26070">
                    <w:rPr>
                      <w:rFonts w:eastAsia="Times New Roman"/>
                      <w:sz w:val="20"/>
                      <w:szCs w:val="20"/>
                      <w:lang w:eastAsia="ru-RU"/>
                    </w:rPr>
                    <w:t>Директор ООО «ЦСМ «Прайм»</w:t>
                  </w:r>
                </w:p>
              </w:tc>
            </w:tr>
            <w:tr w:rsidR="00551ACD" w:rsidRPr="00A26070" w14:paraId="0A685152" w14:textId="77777777" w:rsidTr="00A26070">
              <w:trPr>
                <w:tblCellSpacing w:w="15" w:type="dxa"/>
                <w:jc w:val="right"/>
              </w:trPr>
              <w:tc>
                <w:tcPr>
                  <w:tcW w:w="3900" w:type="dxa"/>
                  <w:vAlign w:val="center"/>
                  <w:hideMark/>
                </w:tcPr>
                <w:p w14:paraId="0A685151" w14:textId="236F631B" w:rsidR="00D416CE" w:rsidRPr="00A26070" w:rsidRDefault="00034C0D" w:rsidP="00D416CE">
                  <w:pPr>
                    <w:rPr>
                      <w:rFonts w:eastAsia="Times New Roman"/>
                      <w:sz w:val="20"/>
                      <w:szCs w:val="20"/>
                      <w:lang w:eastAsia="ru-RU"/>
                    </w:rPr>
                  </w:pPr>
                  <w:r w:rsidRPr="00A26070">
                    <w:rPr>
                      <w:rFonts w:eastAsia="Times New Roman"/>
                      <w:sz w:val="20"/>
                      <w:szCs w:val="20"/>
                      <w:lang w:eastAsia="ru-RU"/>
                    </w:rPr>
                    <w:t>_____________/</w:t>
                  </w:r>
                  <w:r w:rsidR="00D416CE" w:rsidRPr="00A26070">
                    <w:rPr>
                      <w:rFonts w:eastAsia="Times New Roman"/>
                      <w:sz w:val="20"/>
                      <w:szCs w:val="20"/>
                      <w:lang w:eastAsia="ru-RU"/>
                    </w:rPr>
                    <w:t>Е.А.</w:t>
                  </w:r>
                  <w:r w:rsidRPr="00A26070">
                    <w:rPr>
                      <w:rFonts w:eastAsia="Times New Roman"/>
                      <w:sz w:val="20"/>
                      <w:szCs w:val="20"/>
                      <w:lang w:eastAsia="ru-RU"/>
                    </w:rPr>
                    <w:t xml:space="preserve"> Панфилов </w:t>
                  </w:r>
                </w:p>
              </w:tc>
            </w:tr>
            <w:tr w:rsidR="00551ACD" w:rsidRPr="00A26070" w14:paraId="0A685154" w14:textId="77777777" w:rsidTr="00A26070">
              <w:trPr>
                <w:tblCellSpacing w:w="15" w:type="dxa"/>
                <w:jc w:val="right"/>
              </w:trPr>
              <w:tc>
                <w:tcPr>
                  <w:tcW w:w="3900" w:type="dxa"/>
                  <w:vAlign w:val="center"/>
                  <w:hideMark/>
                </w:tcPr>
                <w:p w14:paraId="0A685153" w14:textId="092B9647" w:rsidR="00D416CE" w:rsidRPr="00A26070" w:rsidRDefault="00D416CE" w:rsidP="00262B76">
                  <w:pPr>
                    <w:rPr>
                      <w:rFonts w:eastAsia="Times New Roman"/>
                      <w:sz w:val="20"/>
                      <w:szCs w:val="20"/>
                      <w:lang w:eastAsia="ru-RU"/>
                    </w:rPr>
                  </w:pPr>
                  <w:r w:rsidRPr="00A26070">
                    <w:rPr>
                      <w:rFonts w:eastAsia="Times New Roman"/>
                      <w:sz w:val="20"/>
                      <w:szCs w:val="20"/>
                      <w:lang w:eastAsia="ru-RU"/>
                    </w:rPr>
                    <w:t>«</w:t>
                  </w:r>
                  <w:r w:rsidR="00262B76" w:rsidRPr="00A26070">
                    <w:rPr>
                      <w:rFonts w:eastAsia="Times New Roman"/>
                      <w:sz w:val="20"/>
                      <w:szCs w:val="20"/>
                      <w:lang w:eastAsia="ru-RU"/>
                    </w:rPr>
                    <w:t>18</w:t>
                  </w:r>
                  <w:r w:rsidRPr="00A26070">
                    <w:rPr>
                      <w:rFonts w:eastAsia="Times New Roman"/>
                      <w:sz w:val="20"/>
                      <w:szCs w:val="20"/>
                      <w:lang w:eastAsia="ru-RU"/>
                    </w:rPr>
                    <w:t xml:space="preserve">» </w:t>
                  </w:r>
                  <w:r w:rsidR="00262B76" w:rsidRPr="00A26070">
                    <w:rPr>
                      <w:rFonts w:eastAsia="Times New Roman"/>
                      <w:sz w:val="20"/>
                      <w:szCs w:val="20"/>
                      <w:lang w:eastAsia="ru-RU"/>
                    </w:rPr>
                    <w:t>сентября</w:t>
                  </w:r>
                  <w:r w:rsidRPr="00A26070">
                    <w:rPr>
                      <w:rFonts w:eastAsia="Times New Roman"/>
                      <w:sz w:val="20"/>
                      <w:szCs w:val="20"/>
                      <w:lang w:eastAsia="ru-RU"/>
                    </w:rPr>
                    <w:t xml:space="preserve"> 202</w:t>
                  </w:r>
                  <w:r w:rsidR="00262B76" w:rsidRPr="00A26070">
                    <w:rPr>
                      <w:rFonts w:eastAsia="Times New Roman"/>
                      <w:sz w:val="20"/>
                      <w:szCs w:val="20"/>
                      <w:lang w:eastAsia="ru-RU"/>
                    </w:rPr>
                    <w:t xml:space="preserve">6 </w:t>
                  </w:r>
                  <w:r w:rsidRPr="00A26070">
                    <w:rPr>
                      <w:rFonts w:eastAsia="Times New Roman"/>
                      <w:sz w:val="20"/>
                      <w:szCs w:val="20"/>
                      <w:lang w:eastAsia="ru-RU"/>
                    </w:rPr>
                    <w:t>г.</w:t>
                  </w:r>
                </w:p>
              </w:tc>
            </w:tr>
          </w:tbl>
          <w:p w14:paraId="0A685155" w14:textId="77777777" w:rsidR="00D416CE" w:rsidRPr="00A26070" w:rsidRDefault="00D416CE" w:rsidP="00D416CE">
            <w:pPr>
              <w:jc w:val="right"/>
              <w:rPr>
                <w:rFonts w:eastAsia="Times New Roman"/>
                <w:sz w:val="20"/>
                <w:szCs w:val="20"/>
                <w:lang w:eastAsia="ru-RU"/>
              </w:rPr>
            </w:pPr>
          </w:p>
        </w:tc>
      </w:tr>
    </w:tbl>
    <w:p w14:paraId="0A685157" w14:textId="77777777" w:rsidR="00ED015D" w:rsidRPr="00A26070" w:rsidRDefault="00ED015D" w:rsidP="00D416CE">
      <w:pPr>
        <w:shd w:val="clear" w:color="auto" w:fill="FFFFFF"/>
        <w:jc w:val="center"/>
        <w:rPr>
          <w:rFonts w:eastAsia="Times New Roman"/>
          <w:b/>
          <w:bCs/>
          <w:sz w:val="20"/>
          <w:szCs w:val="20"/>
          <w:lang w:eastAsia="ru-RU"/>
        </w:rPr>
      </w:pPr>
    </w:p>
    <w:p w14:paraId="494A6D6F" w14:textId="2398BAC5" w:rsidR="000E3ACE" w:rsidRPr="00A26070" w:rsidRDefault="000E3ACE" w:rsidP="00D416CE">
      <w:pPr>
        <w:shd w:val="clear" w:color="auto" w:fill="FFFFFF"/>
        <w:jc w:val="center"/>
        <w:rPr>
          <w:rFonts w:eastAsia="Times New Roman"/>
          <w:b/>
          <w:bCs/>
          <w:sz w:val="20"/>
          <w:szCs w:val="20"/>
          <w:lang w:eastAsia="ru-RU"/>
        </w:rPr>
      </w:pPr>
      <w:r w:rsidRPr="00A26070">
        <w:rPr>
          <w:rFonts w:eastAsia="Times New Roman"/>
          <w:b/>
          <w:bCs/>
          <w:sz w:val="20"/>
          <w:szCs w:val="20"/>
          <w:lang w:eastAsia="ru-RU"/>
        </w:rPr>
        <w:t xml:space="preserve">ПОЛИТИКА </w:t>
      </w:r>
    </w:p>
    <w:p w14:paraId="0A685158" w14:textId="578CD9EE" w:rsidR="00D416CE" w:rsidRPr="00A26070" w:rsidRDefault="00414593" w:rsidP="00D416CE">
      <w:pPr>
        <w:shd w:val="clear" w:color="auto" w:fill="FFFFFF"/>
        <w:jc w:val="center"/>
        <w:rPr>
          <w:rFonts w:eastAsia="Times New Roman"/>
          <w:b/>
          <w:bCs/>
          <w:sz w:val="20"/>
          <w:szCs w:val="20"/>
          <w:lang w:eastAsia="ru-RU"/>
        </w:rPr>
      </w:pPr>
      <w:r w:rsidRPr="00A26070">
        <w:rPr>
          <w:rFonts w:eastAsia="Times New Roman"/>
          <w:b/>
          <w:bCs/>
          <w:sz w:val="20"/>
          <w:szCs w:val="20"/>
          <w:lang w:eastAsia="ru-RU"/>
        </w:rPr>
        <w:t>ООО «ЦСМ «ПРАЙМ»</w:t>
      </w:r>
      <w:r w:rsidR="00D416CE" w:rsidRPr="00A26070">
        <w:rPr>
          <w:rFonts w:eastAsia="Times New Roman"/>
          <w:b/>
          <w:bCs/>
          <w:sz w:val="20"/>
          <w:szCs w:val="20"/>
          <w:lang w:eastAsia="ru-RU"/>
        </w:rPr>
        <w:t xml:space="preserve"> в отношении </w:t>
      </w:r>
      <w:r w:rsidR="009A0C0E" w:rsidRPr="00A26070">
        <w:rPr>
          <w:rFonts w:eastAsia="Times New Roman"/>
          <w:b/>
          <w:bCs/>
          <w:sz w:val="20"/>
          <w:szCs w:val="20"/>
          <w:lang w:eastAsia="ru-RU"/>
        </w:rPr>
        <w:t xml:space="preserve">защиты и </w:t>
      </w:r>
      <w:r w:rsidR="00D416CE" w:rsidRPr="00A26070">
        <w:rPr>
          <w:rFonts w:eastAsia="Times New Roman"/>
          <w:b/>
          <w:bCs/>
          <w:sz w:val="20"/>
          <w:szCs w:val="20"/>
          <w:lang w:eastAsia="ru-RU"/>
        </w:rPr>
        <w:t>обработки персональных данных</w:t>
      </w:r>
    </w:p>
    <w:p w14:paraId="0A685159" w14:textId="77777777" w:rsidR="00ED015D" w:rsidRPr="00A26070" w:rsidRDefault="00ED015D" w:rsidP="00D416CE">
      <w:pPr>
        <w:shd w:val="clear" w:color="auto" w:fill="FFFFFF"/>
        <w:jc w:val="center"/>
        <w:rPr>
          <w:rFonts w:eastAsia="Times New Roman"/>
          <w:sz w:val="20"/>
          <w:szCs w:val="20"/>
          <w:lang w:eastAsia="ru-RU"/>
        </w:rPr>
      </w:pPr>
    </w:p>
    <w:p w14:paraId="0A68515A" w14:textId="4A0FD759" w:rsidR="00ED015D" w:rsidRPr="00A26070" w:rsidRDefault="00D416CE" w:rsidP="00ED015D">
      <w:pPr>
        <w:shd w:val="clear" w:color="auto" w:fill="FFFFFF"/>
        <w:jc w:val="both"/>
        <w:rPr>
          <w:rFonts w:eastAsia="Times New Roman"/>
          <w:sz w:val="20"/>
          <w:szCs w:val="20"/>
          <w:lang w:eastAsia="ru-RU"/>
        </w:rPr>
      </w:pPr>
      <w:proofErr w:type="gramStart"/>
      <w:r w:rsidRPr="00A26070">
        <w:rPr>
          <w:rFonts w:eastAsia="Times New Roman"/>
          <w:sz w:val="20"/>
          <w:szCs w:val="20"/>
          <w:lang w:eastAsia="ru-RU"/>
        </w:rPr>
        <w:t xml:space="preserve">Настоящая Политика в отношении </w:t>
      </w:r>
      <w:r w:rsidR="00362106" w:rsidRPr="00A26070">
        <w:rPr>
          <w:rFonts w:eastAsia="Times New Roman"/>
          <w:sz w:val="20"/>
          <w:szCs w:val="20"/>
          <w:lang w:eastAsia="ru-RU"/>
        </w:rPr>
        <w:t xml:space="preserve">защиты и </w:t>
      </w:r>
      <w:r w:rsidRPr="00A26070">
        <w:rPr>
          <w:rFonts w:eastAsia="Times New Roman"/>
          <w:sz w:val="20"/>
          <w:szCs w:val="20"/>
          <w:lang w:eastAsia="ru-RU"/>
        </w:rPr>
        <w:t>обработки персональных данных (далее – «Политика») определяет порядок и условия обработки ООО «Центр семейной медицины «Прайм» (ИНН 9110016391, ОГРН 1159102128481) (далее — «Оператор»), информации о</w:t>
      </w:r>
      <w:r w:rsidR="00395101" w:rsidRPr="00A26070">
        <w:rPr>
          <w:rFonts w:eastAsia="Times New Roman"/>
          <w:sz w:val="20"/>
          <w:szCs w:val="20"/>
          <w:lang w:eastAsia="ru-RU"/>
        </w:rPr>
        <w:t> </w:t>
      </w:r>
      <w:r w:rsidRPr="00A26070">
        <w:rPr>
          <w:rFonts w:eastAsia="Times New Roman"/>
          <w:sz w:val="20"/>
          <w:szCs w:val="20"/>
          <w:lang w:eastAsia="ru-RU"/>
        </w:rPr>
        <w:t>физическом лице, которая может быть получена Оператором от этого физического лица либо от его законного представителя (далее – «Субъект персональных данных»), при возникновении следующих отношений с Субъектом персональных данных:</w:t>
      </w:r>
      <w:proofErr w:type="gramEnd"/>
    </w:p>
    <w:p w14:paraId="3E9B5471" w14:textId="77777777" w:rsidR="00A45CFF" w:rsidRDefault="00D416CE" w:rsidP="00ED015D">
      <w:pPr>
        <w:shd w:val="clear" w:color="auto" w:fill="FFFFFF"/>
        <w:jc w:val="both"/>
        <w:rPr>
          <w:rFonts w:eastAsia="Times New Roman"/>
          <w:sz w:val="20"/>
          <w:szCs w:val="20"/>
          <w:lang w:eastAsia="ru-RU"/>
        </w:rPr>
      </w:pPr>
      <w:r w:rsidRPr="00A26070">
        <w:rPr>
          <w:rFonts w:eastAsia="Times New Roman"/>
          <w:sz w:val="20"/>
          <w:szCs w:val="20"/>
          <w:lang w:eastAsia="ru-RU"/>
        </w:rPr>
        <w:t xml:space="preserve">— при использовании функций сайта medcentr-prime.ru, включая все его домены, </w:t>
      </w:r>
      <w:proofErr w:type="spellStart"/>
      <w:r w:rsidRPr="00A26070">
        <w:rPr>
          <w:rFonts w:eastAsia="Times New Roman"/>
          <w:sz w:val="20"/>
          <w:szCs w:val="20"/>
          <w:lang w:eastAsia="ru-RU"/>
        </w:rPr>
        <w:t>поддомены</w:t>
      </w:r>
      <w:proofErr w:type="spellEnd"/>
      <w:r w:rsidRPr="00A26070">
        <w:rPr>
          <w:rFonts w:eastAsia="Times New Roman"/>
          <w:sz w:val="20"/>
          <w:szCs w:val="20"/>
          <w:lang w:eastAsia="ru-RU"/>
        </w:rPr>
        <w:t xml:space="preserve"> и страницы, их содержимое, а также </w:t>
      </w:r>
      <w:proofErr w:type="gramStart"/>
      <w:r w:rsidRPr="00A26070">
        <w:rPr>
          <w:rFonts w:eastAsia="Times New Roman"/>
          <w:sz w:val="20"/>
          <w:szCs w:val="20"/>
          <w:lang w:eastAsia="ru-RU"/>
        </w:rPr>
        <w:t>интернет-сервисы</w:t>
      </w:r>
      <w:proofErr w:type="gramEnd"/>
      <w:r w:rsidRPr="00A26070">
        <w:rPr>
          <w:rFonts w:eastAsia="Times New Roman"/>
          <w:sz w:val="20"/>
          <w:szCs w:val="20"/>
          <w:lang w:eastAsia="ru-RU"/>
        </w:rPr>
        <w:t xml:space="preserve"> и программное обеспечение, предлагаемые Оператором к использованию на этом сайте (далее вместе – «Сайт»);</w:t>
      </w:r>
    </w:p>
    <w:p w14:paraId="0A68515B" w14:textId="5EA17B6B" w:rsidR="00ED015D" w:rsidRPr="00A26070" w:rsidRDefault="00D416CE" w:rsidP="00ED015D">
      <w:pPr>
        <w:shd w:val="clear" w:color="auto" w:fill="FFFFFF"/>
        <w:jc w:val="both"/>
        <w:rPr>
          <w:rFonts w:eastAsia="Times New Roman"/>
          <w:sz w:val="20"/>
          <w:szCs w:val="20"/>
          <w:lang w:eastAsia="ru-RU"/>
        </w:rPr>
      </w:pPr>
      <w:bookmarkStart w:id="0" w:name="_GoBack"/>
      <w:bookmarkEnd w:id="0"/>
      <w:r w:rsidRPr="00A26070">
        <w:rPr>
          <w:rFonts w:eastAsia="Times New Roman"/>
          <w:sz w:val="20"/>
          <w:szCs w:val="20"/>
          <w:lang w:eastAsia="ru-RU"/>
        </w:rPr>
        <w:t>— при осуществлении Оператором прав и обязанностей, установленных договорами, заключенными между Оператором и Субъектом персональных данных;</w:t>
      </w:r>
    </w:p>
    <w:p w14:paraId="0A68515C" w14:textId="77777777" w:rsidR="00D416CE" w:rsidRPr="00A26070" w:rsidRDefault="00D416CE" w:rsidP="00ED015D">
      <w:pPr>
        <w:shd w:val="clear" w:color="auto" w:fill="FFFFFF"/>
        <w:jc w:val="both"/>
        <w:rPr>
          <w:rFonts w:eastAsia="Times New Roman"/>
          <w:sz w:val="20"/>
          <w:szCs w:val="20"/>
          <w:lang w:eastAsia="ru-RU"/>
        </w:rPr>
      </w:pPr>
      <w:r w:rsidRPr="00A26070">
        <w:rPr>
          <w:rFonts w:eastAsia="Times New Roman"/>
          <w:sz w:val="20"/>
          <w:szCs w:val="20"/>
          <w:lang w:eastAsia="ru-RU"/>
        </w:rPr>
        <w:t>— при обработке обращений, жалоб, запросов, сообщений, направляемых Оператором и Субъектом персональных данных друг другу.</w:t>
      </w:r>
    </w:p>
    <w:p w14:paraId="38B83F1F" w14:textId="77777777" w:rsidR="00245DF8" w:rsidRPr="00A26070" w:rsidRDefault="00D416CE" w:rsidP="00ED015D">
      <w:pPr>
        <w:shd w:val="clear" w:color="auto" w:fill="FFFFFF"/>
        <w:jc w:val="both"/>
        <w:rPr>
          <w:rFonts w:eastAsia="Times New Roman"/>
          <w:sz w:val="20"/>
          <w:szCs w:val="20"/>
          <w:lang w:eastAsia="ru-RU"/>
        </w:rPr>
      </w:pPr>
      <w:r w:rsidRPr="00A26070">
        <w:rPr>
          <w:rFonts w:eastAsia="Times New Roman"/>
          <w:sz w:val="20"/>
          <w:szCs w:val="20"/>
          <w:lang w:eastAsia="ru-RU"/>
        </w:rPr>
        <w:t>Целью и назначением Политики является</w:t>
      </w:r>
      <w:r w:rsidR="00245DF8" w:rsidRPr="00A26070">
        <w:rPr>
          <w:rFonts w:eastAsia="Times New Roman"/>
          <w:sz w:val="20"/>
          <w:szCs w:val="20"/>
          <w:lang w:eastAsia="ru-RU"/>
        </w:rPr>
        <w:t>:</w:t>
      </w:r>
    </w:p>
    <w:p w14:paraId="14D672B5" w14:textId="4EAC8806" w:rsidR="00245DF8" w:rsidRPr="00A26070" w:rsidRDefault="00245DF8" w:rsidP="00ED015D">
      <w:pPr>
        <w:shd w:val="clear" w:color="auto" w:fill="FFFFFF"/>
        <w:jc w:val="both"/>
        <w:rPr>
          <w:rFonts w:eastAsia="Times New Roman"/>
          <w:sz w:val="20"/>
          <w:szCs w:val="20"/>
          <w:lang w:eastAsia="ru-RU"/>
        </w:rPr>
      </w:pPr>
      <w:r w:rsidRPr="00A26070">
        <w:rPr>
          <w:rFonts w:eastAsia="Times New Roman"/>
          <w:sz w:val="20"/>
          <w:szCs w:val="20"/>
          <w:lang w:eastAsia="ru-RU"/>
        </w:rPr>
        <w:t>-</w:t>
      </w:r>
      <w:r w:rsidR="00D416CE" w:rsidRPr="00A26070">
        <w:rPr>
          <w:rFonts w:eastAsia="Times New Roman"/>
          <w:sz w:val="20"/>
          <w:szCs w:val="20"/>
          <w:lang w:eastAsia="ru-RU"/>
        </w:rPr>
        <w:t xml:space="preserve"> обеспечение надлежащего правового режима персональных данных</w:t>
      </w:r>
      <w:r w:rsidRPr="00A26070">
        <w:rPr>
          <w:rFonts w:eastAsia="Times New Roman"/>
          <w:sz w:val="20"/>
          <w:szCs w:val="20"/>
          <w:lang w:eastAsia="ru-RU"/>
        </w:rPr>
        <w:t xml:space="preserve"> в соответствии с Федеральным законом </w:t>
      </w:r>
      <w:r w:rsidR="00AF713C" w:rsidRPr="00A26070">
        <w:rPr>
          <w:rFonts w:eastAsia="Times New Roman"/>
          <w:sz w:val="20"/>
          <w:szCs w:val="20"/>
          <w:lang w:eastAsia="ru-RU"/>
        </w:rPr>
        <w:t>«О персональных данных» от 27.07.2006 № 152-Ф</w:t>
      </w:r>
      <w:r w:rsidR="00B67CEE" w:rsidRPr="00A26070">
        <w:rPr>
          <w:rFonts w:eastAsia="Times New Roman"/>
          <w:sz w:val="20"/>
          <w:szCs w:val="20"/>
          <w:lang w:eastAsia="ru-RU"/>
        </w:rPr>
        <w:t>З;</w:t>
      </w:r>
    </w:p>
    <w:p w14:paraId="1717BD3E" w14:textId="6B82D1A8" w:rsidR="00B67CEE" w:rsidRPr="00A26070" w:rsidRDefault="00B67CEE" w:rsidP="00ED015D">
      <w:pPr>
        <w:shd w:val="clear" w:color="auto" w:fill="FFFFFF"/>
        <w:jc w:val="both"/>
        <w:rPr>
          <w:rFonts w:eastAsia="Times New Roman"/>
          <w:sz w:val="20"/>
          <w:szCs w:val="20"/>
          <w:lang w:eastAsia="ru-RU"/>
        </w:rPr>
      </w:pPr>
      <w:r w:rsidRPr="00A26070">
        <w:rPr>
          <w:rFonts w:eastAsia="Times New Roman"/>
          <w:sz w:val="20"/>
          <w:szCs w:val="20"/>
          <w:lang w:eastAsia="ru-RU"/>
        </w:rPr>
        <w:t xml:space="preserve">- </w:t>
      </w:r>
      <w:r w:rsidR="00884591" w:rsidRPr="00A26070">
        <w:rPr>
          <w:rFonts w:eastAsia="Times New Roman"/>
          <w:sz w:val="20"/>
          <w:szCs w:val="20"/>
          <w:lang w:eastAsia="ru-RU"/>
        </w:rPr>
        <w:t xml:space="preserve">соблюдение </w:t>
      </w:r>
      <w:r w:rsidR="0056386C" w:rsidRPr="00A26070">
        <w:rPr>
          <w:rFonts w:eastAsia="Times New Roman"/>
          <w:sz w:val="20"/>
          <w:szCs w:val="20"/>
          <w:lang w:eastAsia="ru-RU"/>
        </w:rPr>
        <w:t xml:space="preserve">положений Федерального закона </w:t>
      </w:r>
      <w:r w:rsidR="0036766F" w:rsidRPr="00A26070">
        <w:rPr>
          <w:rFonts w:eastAsia="Times New Roman"/>
          <w:sz w:val="20"/>
          <w:szCs w:val="20"/>
          <w:lang w:eastAsia="ru-RU"/>
        </w:rPr>
        <w:t xml:space="preserve">«Об основах охраны </w:t>
      </w:r>
      <w:r w:rsidR="00F333D9" w:rsidRPr="00A26070">
        <w:rPr>
          <w:rFonts w:eastAsia="Times New Roman"/>
          <w:sz w:val="20"/>
          <w:szCs w:val="20"/>
          <w:lang w:eastAsia="ru-RU"/>
        </w:rPr>
        <w:t xml:space="preserve">здоровья </w:t>
      </w:r>
      <w:r w:rsidR="006A692C" w:rsidRPr="00A26070">
        <w:rPr>
          <w:rFonts w:eastAsia="Times New Roman"/>
          <w:sz w:val="20"/>
          <w:szCs w:val="20"/>
          <w:lang w:eastAsia="ru-RU"/>
        </w:rPr>
        <w:t>граждан Российской Федерации</w:t>
      </w:r>
      <w:r w:rsidR="00AF502D" w:rsidRPr="00A26070">
        <w:rPr>
          <w:rFonts w:eastAsia="Times New Roman"/>
          <w:sz w:val="20"/>
          <w:szCs w:val="20"/>
          <w:lang w:eastAsia="ru-RU"/>
        </w:rPr>
        <w:t>» от 21.11.2</w:t>
      </w:r>
      <w:r w:rsidR="000C1D5C" w:rsidRPr="00A26070">
        <w:rPr>
          <w:rFonts w:eastAsia="Times New Roman"/>
          <w:sz w:val="20"/>
          <w:szCs w:val="20"/>
          <w:lang w:eastAsia="ru-RU"/>
        </w:rPr>
        <w:t>011 №</w:t>
      </w:r>
      <w:r w:rsidR="00AD6555" w:rsidRPr="00A26070">
        <w:rPr>
          <w:rFonts w:eastAsia="Times New Roman"/>
          <w:sz w:val="20"/>
          <w:szCs w:val="20"/>
          <w:lang w:eastAsia="ru-RU"/>
        </w:rPr>
        <w:t xml:space="preserve"> 323-ФЗ, а также </w:t>
      </w:r>
      <w:r w:rsidR="00163FE9" w:rsidRPr="00A26070">
        <w:rPr>
          <w:rFonts w:eastAsia="Times New Roman"/>
          <w:sz w:val="20"/>
          <w:szCs w:val="20"/>
          <w:lang w:eastAsia="ru-RU"/>
        </w:rPr>
        <w:t xml:space="preserve">Правил предоставления </w:t>
      </w:r>
      <w:r w:rsidR="00A528CF" w:rsidRPr="00A26070">
        <w:rPr>
          <w:rFonts w:eastAsia="Times New Roman"/>
          <w:sz w:val="20"/>
          <w:szCs w:val="20"/>
          <w:lang w:eastAsia="ru-RU"/>
        </w:rPr>
        <w:t>платных медицинских услуг</w:t>
      </w:r>
      <w:r w:rsidR="00DE2621" w:rsidRPr="00A26070">
        <w:rPr>
          <w:rFonts w:eastAsia="Times New Roman"/>
          <w:sz w:val="20"/>
          <w:szCs w:val="20"/>
          <w:lang w:eastAsia="ru-RU"/>
        </w:rPr>
        <w:t xml:space="preserve">, утвержденных </w:t>
      </w:r>
      <w:r w:rsidR="00A3153F" w:rsidRPr="00A26070">
        <w:rPr>
          <w:rFonts w:eastAsia="Times New Roman"/>
          <w:sz w:val="20"/>
          <w:szCs w:val="20"/>
          <w:lang w:eastAsia="ru-RU"/>
        </w:rPr>
        <w:t xml:space="preserve">Постановлением </w:t>
      </w:r>
      <w:r w:rsidR="00427211" w:rsidRPr="00A26070">
        <w:rPr>
          <w:rFonts w:eastAsia="Times New Roman"/>
          <w:sz w:val="20"/>
          <w:szCs w:val="20"/>
          <w:lang w:eastAsia="ru-RU"/>
        </w:rPr>
        <w:t xml:space="preserve">правительства </w:t>
      </w:r>
      <w:r w:rsidR="00C73A72" w:rsidRPr="00A26070">
        <w:rPr>
          <w:rFonts w:eastAsia="Times New Roman"/>
          <w:sz w:val="20"/>
          <w:szCs w:val="20"/>
          <w:lang w:eastAsia="ru-RU"/>
        </w:rPr>
        <w:t xml:space="preserve">Российской Федерации </w:t>
      </w:r>
      <w:r w:rsidR="005F09CD" w:rsidRPr="00A26070">
        <w:rPr>
          <w:rFonts w:eastAsia="Times New Roman"/>
          <w:sz w:val="20"/>
          <w:szCs w:val="20"/>
          <w:lang w:eastAsia="ru-RU"/>
        </w:rPr>
        <w:t xml:space="preserve">от 30.06.2026 № </w:t>
      </w:r>
      <w:r w:rsidR="007F7233" w:rsidRPr="00A26070">
        <w:rPr>
          <w:rFonts w:eastAsia="Times New Roman"/>
          <w:sz w:val="20"/>
          <w:szCs w:val="20"/>
          <w:lang w:eastAsia="ru-RU"/>
        </w:rPr>
        <w:t>659</w:t>
      </w:r>
      <w:r w:rsidR="004032AA" w:rsidRPr="00A26070">
        <w:rPr>
          <w:rFonts w:eastAsia="Times New Roman"/>
          <w:sz w:val="20"/>
          <w:szCs w:val="20"/>
          <w:lang w:eastAsia="ru-RU"/>
        </w:rPr>
        <w:t>;</w:t>
      </w:r>
    </w:p>
    <w:p w14:paraId="6B69516C" w14:textId="77777777" w:rsidR="00DB6DA2" w:rsidRPr="00A26070" w:rsidRDefault="004032AA" w:rsidP="00ED015D">
      <w:pPr>
        <w:shd w:val="clear" w:color="auto" w:fill="FFFFFF"/>
        <w:jc w:val="both"/>
        <w:rPr>
          <w:sz w:val="20"/>
          <w:szCs w:val="20"/>
        </w:rPr>
      </w:pPr>
      <w:r w:rsidRPr="00A26070">
        <w:rPr>
          <w:rFonts w:eastAsia="Times New Roman"/>
          <w:sz w:val="20"/>
          <w:szCs w:val="20"/>
          <w:lang w:eastAsia="ru-RU"/>
        </w:rPr>
        <w:t xml:space="preserve">- </w:t>
      </w:r>
      <w:r w:rsidR="00AB5858" w:rsidRPr="00A26070">
        <w:rPr>
          <w:sz w:val="20"/>
          <w:szCs w:val="20"/>
        </w:rPr>
        <w:t>закрепления прав и обязанностей лиц, имеющих доступ и являющихся субъектом персональных данных по вопросам обработки персональных данных</w:t>
      </w:r>
      <w:r w:rsidR="00DB6DA2" w:rsidRPr="00A26070">
        <w:rPr>
          <w:sz w:val="20"/>
          <w:szCs w:val="20"/>
        </w:rPr>
        <w:t>.</w:t>
      </w:r>
    </w:p>
    <w:p w14:paraId="0A68515D" w14:textId="1904E246" w:rsidR="00D416CE" w:rsidRPr="00A26070" w:rsidRDefault="00D416CE" w:rsidP="00ED015D">
      <w:pPr>
        <w:shd w:val="clear" w:color="auto" w:fill="FFFFFF"/>
        <w:jc w:val="both"/>
        <w:rPr>
          <w:rFonts w:eastAsia="Times New Roman"/>
          <w:sz w:val="20"/>
          <w:szCs w:val="20"/>
          <w:lang w:eastAsia="ru-RU"/>
        </w:rPr>
      </w:pPr>
      <w:r w:rsidRPr="00A26070">
        <w:rPr>
          <w:rFonts w:eastAsia="Times New Roman"/>
          <w:sz w:val="20"/>
          <w:szCs w:val="20"/>
          <w:lang w:eastAsia="ru-RU"/>
        </w:rPr>
        <w:t xml:space="preserve">Политика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w:t>
      </w:r>
      <w:proofErr w:type="gramStart"/>
      <w:r w:rsidRPr="00A26070">
        <w:rPr>
          <w:rFonts w:eastAsia="Times New Roman"/>
          <w:sz w:val="20"/>
          <w:szCs w:val="20"/>
          <w:lang w:eastAsia="ru-RU"/>
        </w:rPr>
        <w:t>условия заключения договора/выражения согласия</w:t>
      </w:r>
      <w:proofErr w:type="gramEnd"/>
      <w:r w:rsidRPr="00A26070">
        <w:rPr>
          <w:rFonts w:eastAsia="Times New Roman"/>
          <w:sz w:val="20"/>
          <w:szCs w:val="20"/>
          <w:lang w:eastAsia="ru-RU"/>
        </w:rPr>
        <w:t xml:space="preserve"> бездействие Субъекта персональных данных.</w:t>
      </w:r>
    </w:p>
    <w:p w14:paraId="0A68515E" w14:textId="77777777" w:rsidR="00ED015D" w:rsidRPr="00A26070" w:rsidRDefault="00D416CE" w:rsidP="00ED015D">
      <w:pPr>
        <w:shd w:val="clear" w:color="auto" w:fill="FFFFFF"/>
        <w:jc w:val="both"/>
        <w:rPr>
          <w:rFonts w:eastAsia="Times New Roman"/>
          <w:sz w:val="20"/>
          <w:szCs w:val="20"/>
          <w:lang w:eastAsia="ru-RU"/>
        </w:rPr>
      </w:pPr>
      <w:r w:rsidRPr="00A26070">
        <w:rPr>
          <w:rFonts w:eastAsia="Times New Roman"/>
          <w:sz w:val="20"/>
          <w:szCs w:val="20"/>
          <w:lang w:eastAsia="ru-RU"/>
        </w:rPr>
        <w:t>Субъекту необходимо внимательно изучить Политику, чтобы понимать для достижения каких целей Оператор осуществляет обработку персональных данных Субъекта, а также как Субъект может реализовать права, в отношении своих персональных данных, обрабатываемых Оператором.</w:t>
      </w:r>
    </w:p>
    <w:p w14:paraId="0A68515F" w14:textId="77777777" w:rsidR="00D416CE" w:rsidRPr="00A26070" w:rsidRDefault="00D416CE" w:rsidP="00ED015D">
      <w:pPr>
        <w:shd w:val="clear" w:color="auto" w:fill="FFFFFF"/>
        <w:jc w:val="both"/>
        <w:rPr>
          <w:rFonts w:eastAsia="Times New Roman"/>
          <w:sz w:val="20"/>
          <w:szCs w:val="20"/>
          <w:lang w:eastAsia="ru-RU"/>
        </w:rPr>
      </w:pPr>
      <w:r w:rsidRPr="00A26070">
        <w:rPr>
          <w:rFonts w:eastAsia="Times New Roman"/>
          <w:sz w:val="20"/>
          <w:szCs w:val="20"/>
          <w:lang w:eastAsia="ru-RU"/>
        </w:rPr>
        <w:t>Вопросы, связанные с Политикой, в т.ч. вопросы по обработке Оператором персональных данных Субъекта и их защите, Субъект может направить в качестве обращения по электронной почте </w:t>
      </w:r>
      <w:hyperlink r:id="rId8" w:history="1">
        <w:r w:rsidRPr="00A26070">
          <w:rPr>
            <w:rStyle w:val="a4"/>
            <w:rFonts w:eastAsia="Times New Roman"/>
            <w:color w:val="auto"/>
            <w:sz w:val="20"/>
            <w:szCs w:val="20"/>
            <w:lang w:eastAsia="ru-RU"/>
          </w:rPr>
          <w:t>fmc.prime@mail.ru</w:t>
        </w:r>
      </w:hyperlink>
      <w:r w:rsidRPr="00A26070">
        <w:rPr>
          <w:rFonts w:eastAsia="Times New Roman"/>
          <w:sz w:val="20"/>
          <w:szCs w:val="20"/>
          <w:lang w:eastAsia="ru-RU"/>
        </w:rPr>
        <w:t>.</w:t>
      </w:r>
    </w:p>
    <w:p w14:paraId="0A685160" w14:textId="77777777" w:rsidR="00D416CE" w:rsidRPr="00A26070" w:rsidRDefault="00D416CE" w:rsidP="00D416CE">
      <w:pPr>
        <w:shd w:val="clear" w:color="auto" w:fill="FFFFFF"/>
        <w:ind w:firstLine="426"/>
        <w:jc w:val="both"/>
        <w:rPr>
          <w:rFonts w:eastAsia="Times New Roman"/>
          <w:sz w:val="20"/>
          <w:szCs w:val="20"/>
          <w:lang w:eastAsia="ru-RU"/>
        </w:rPr>
      </w:pPr>
    </w:p>
    <w:p w14:paraId="0A685161" w14:textId="77777777" w:rsidR="00D416CE" w:rsidRPr="00A26070" w:rsidRDefault="00D416CE" w:rsidP="00D416CE">
      <w:pPr>
        <w:shd w:val="clear" w:color="auto" w:fill="FFFFFF"/>
        <w:jc w:val="both"/>
        <w:rPr>
          <w:rFonts w:eastAsia="Times New Roman"/>
          <w:b/>
          <w:bCs/>
          <w:sz w:val="20"/>
          <w:szCs w:val="20"/>
          <w:lang w:eastAsia="ru-RU"/>
        </w:rPr>
      </w:pPr>
      <w:r w:rsidRPr="00A26070">
        <w:rPr>
          <w:rFonts w:eastAsia="Times New Roman"/>
          <w:b/>
          <w:bCs/>
          <w:sz w:val="20"/>
          <w:szCs w:val="20"/>
          <w:lang w:eastAsia="ru-RU"/>
        </w:rPr>
        <w:t>1. Основные понятия</w:t>
      </w:r>
    </w:p>
    <w:p w14:paraId="0A685162" w14:textId="77777777" w:rsidR="00D416CE"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1.1. </w:t>
      </w:r>
      <w:r w:rsidRPr="00A26070">
        <w:rPr>
          <w:rFonts w:eastAsia="Times New Roman"/>
          <w:b/>
          <w:bCs/>
          <w:sz w:val="20"/>
          <w:szCs w:val="20"/>
          <w:lang w:eastAsia="ru-RU"/>
        </w:rPr>
        <w:t>Персональные данные</w:t>
      </w:r>
      <w:r w:rsidRPr="00A26070">
        <w:rPr>
          <w:rFonts w:eastAsia="Times New Roman"/>
          <w:sz w:val="20"/>
          <w:szCs w:val="20"/>
          <w:lang w:eastAsia="ru-RU"/>
        </w:rPr>
        <w:t> – любая информация, относящаяся прямо или косвенно к определенному или определяемому Субъекту персональных данных.</w:t>
      </w:r>
    </w:p>
    <w:p w14:paraId="0A685163" w14:textId="181FED44" w:rsidR="00D416CE"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1.2. </w:t>
      </w:r>
      <w:r w:rsidRPr="00A26070">
        <w:rPr>
          <w:rFonts w:eastAsia="Times New Roman"/>
          <w:b/>
          <w:bCs/>
          <w:sz w:val="20"/>
          <w:szCs w:val="20"/>
          <w:lang w:eastAsia="ru-RU"/>
        </w:rPr>
        <w:t>Сайт</w:t>
      </w:r>
      <w:r w:rsidRPr="00A26070">
        <w:rPr>
          <w:rFonts w:eastAsia="Times New Roman"/>
          <w:sz w:val="20"/>
          <w:szCs w:val="20"/>
          <w:lang w:eastAsia="ru-RU"/>
        </w:rPr>
        <w:t> – совокупность графических и информационных материалов, а также программ для ЭВМ и баз данных, обеспечивающих их доступность на сайте в сети Интернет по адресу </w:t>
      </w:r>
      <w:r w:rsidR="009A1D79" w:rsidRPr="00A26070">
        <w:rPr>
          <w:sz w:val="20"/>
          <w:szCs w:val="20"/>
        </w:rPr>
        <w:t>https://medcentr-prime.ru</w:t>
      </w:r>
      <w:r w:rsidRPr="00A26070">
        <w:rPr>
          <w:rFonts w:eastAsia="Times New Roman"/>
          <w:sz w:val="20"/>
          <w:szCs w:val="20"/>
          <w:lang w:eastAsia="ru-RU"/>
        </w:rPr>
        <w:t xml:space="preserve"> и на всех </w:t>
      </w:r>
      <w:proofErr w:type="spellStart"/>
      <w:r w:rsidRPr="00A26070">
        <w:rPr>
          <w:rFonts w:eastAsia="Times New Roman"/>
          <w:sz w:val="20"/>
          <w:szCs w:val="20"/>
          <w:lang w:eastAsia="ru-RU"/>
        </w:rPr>
        <w:t>субдоменах</w:t>
      </w:r>
      <w:proofErr w:type="spellEnd"/>
      <w:r w:rsidRPr="00A26070">
        <w:rPr>
          <w:rFonts w:eastAsia="Times New Roman"/>
          <w:sz w:val="20"/>
          <w:szCs w:val="20"/>
          <w:lang w:eastAsia="ru-RU"/>
        </w:rPr>
        <w:t>, созданных на его основе.</w:t>
      </w:r>
    </w:p>
    <w:p w14:paraId="0A685164" w14:textId="77777777" w:rsidR="00D416CE"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1.3. </w:t>
      </w:r>
      <w:proofErr w:type="gramStart"/>
      <w:r w:rsidRPr="00A26070">
        <w:rPr>
          <w:rFonts w:eastAsia="Times New Roman"/>
          <w:b/>
          <w:bCs/>
          <w:sz w:val="20"/>
          <w:szCs w:val="20"/>
          <w:lang w:eastAsia="ru-RU"/>
        </w:rPr>
        <w:t>Обработка персональных данных</w:t>
      </w:r>
      <w:r w:rsidRPr="00A26070">
        <w:rPr>
          <w:rFonts w:eastAsia="Times New Roman"/>
          <w:sz w:val="20"/>
          <w:szCs w:val="20"/>
          <w:lang w:eastAsia="ru-RU"/>
        </w:rPr>
        <w:t>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p>
    <w:p w14:paraId="0A685165" w14:textId="77777777" w:rsidR="00D416CE"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1.4. </w:t>
      </w:r>
      <w:r w:rsidRPr="00A26070">
        <w:rPr>
          <w:rFonts w:eastAsia="Times New Roman"/>
          <w:b/>
          <w:bCs/>
          <w:sz w:val="20"/>
          <w:szCs w:val="20"/>
          <w:lang w:eastAsia="ru-RU"/>
        </w:rPr>
        <w:t>Автоматизированная обработка персональных данных</w:t>
      </w:r>
      <w:r w:rsidRPr="00A26070">
        <w:rPr>
          <w:rFonts w:eastAsia="Times New Roman"/>
          <w:sz w:val="20"/>
          <w:szCs w:val="20"/>
          <w:lang w:eastAsia="ru-RU"/>
        </w:rPr>
        <w:t> – обработка персональных данных с помощью средств вычислительной техники.</w:t>
      </w:r>
    </w:p>
    <w:p w14:paraId="0A685166" w14:textId="77777777" w:rsidR="00D416CE"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1.5. </w:t>
      </w:r>
      <w:r w:rsidRPr="00A26070">
        <w:rPr>
          <w:rFonts w:eastAsia="Times New Roman"/>
          <w:b/>
          <w:bCs/>
          <w:sz w:val="20"/>
          <w:szCs w:val="20"/>
          <w:lang w:eastAsia="ru-RU"/>
        </w:rPr>
        <w:t>Распространение персональных данных</w:t>
      </w:r>
      <w:r w:rsidRPr="00A26070">
        <w:rPr>
          <w:rFonts w:eastAsia="Times New Roman"/>
          <w:sz w:val="20"/>
          <w:szCs w:val="20"/>
          <w:lang w:eastAsia="ru-RU"/>
        </w:rPr>
        <w:t> – действия, направленные на раскрытие персональных данных неопределенному кругу лиц.</w:t>
      </w:r>
    </w:p>
    <w:p w14:paraId="0A685167" w14:textId="77777777" w:rsidR="00D416CE"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1.6. </w:t>
      </w:r>
      <w:r w:rsidRPr="00A26070">
        <w:rPr>
          <w:rFonts w:eastAsia="Times New Roman"/>
          <w:b/>
          <w:bCs/>
          <w:sz w:val="20"/>
          <w:szCs w:val="20"/>
          <w:lang w:eastAsia="ru-RU"/>
        </w:rPr>
        <w:t>Предоставление персональных данных</w:t>
      </w:r>
      <w:r w:rsidRPr="00A26070">
        <w:rPr>
          <w:rFonts w:eastAsia="Times New Roman"/>
          <w:sz w:val="20"/>
          <w:szCs w:val="20"/>
          <w:lang w:eastAsia="ru-RU"/>
        </w:rPr>
        <w:t> – действия, направленные на раскрытие персональных данных определенному лицу или определенному кругу лиц.</w:t>
      </w:r>
    </w:p>
    <w:p w14:paraId="0A685168" w14:textId="77777777" w:rsidR="00D416CE"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1.7. </w:t>
      </w:r>
      <w:r w:rsidRPr="00A26070">
        <w:rPr>
          <w:rFonts w:eastAsia="Times New Roman"/>
          <w:b/>
          <w:bCs/>
          <w:sz w:val="20"/>
          <w:szCs w:val="20"/>
          <w:lang w:eastAsia="ru-RU"/>
        </w:rPr>
        <w:t>Блокирование персональных данных</w:t>
      </w:r>
      <w:r w:rsidRPr="00A26070">
        <w:rPr>
          <w:rFonts w:eastAsia="Times New Roman"/>
          <w:sz w:val="20"/>
          <w:szCs w:val="20"/>
          <w:lang w:eastAsia="ru-RU"/>
        </w:rPr>
        <w:t> – временное прекращение обработки персональных данных (за исключением случаев, если обработка необходима для уточнения персональных данных).</w:t>
      </w:r>
    </w:p>
    <w:p w14:paraId="0A685169" w14:textId="77777777" w:rsidR="00D416CE"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1.8. </w:t>
      </w:r>
      <w:r w:rsidRPr="00A26070">
        <w:rPr>
          <w:rFonts w:eastAsia="Times New Roman"/>
          <w:b/>
          <w:bCs/>
          <w:sz w:val="20"/>
          <w:szCs w:val="20"/>
          <w:lang w:eastAsia="ru-RU"/>
        </w:rPr>
        <w:t>Уничтожение персональных данных</w:t>
      </w:r>
      <w:r w:rsidRPr="00A26070">
        <w:rPr>
          <w:rFonts w:eastAsia="Times New Roman"/>
          <w:sz w:val="20"/>
          <w:szCs w:val="20"/>
          <w:lang w:eastAsia="ru-RU"/>
        </w:rPr>
        <w:t>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0A68516A" w14:textId="77777777" w:rsidR="00D416CE"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1.9. </w:t>
      </w:r>
      <w:r w:rsidRPr="00A26070">
        <w:rPr>
          <w:rFonts w:eastAsia="Times New Roman"/>
          <w:b/>
          <w:bCs/>
          <w:sz w:val="20"/>
          <w:szCs w:val="20"/>
          <w:lang w:eastAsia="ru-RU"/>
        </w:rPr>
        <w:t>Обезличивание персональных данных</w:t>
      </w:r>
      <w:r w:rsidRPr="00A26070">
        <w:rPr>
          <w:rFonts w:eastAsia="Times New Roman"/>
          <w:sz w:val="20"/>
          <w:szCs w:val="20"/>
          <w:lang w:eastAsia="ru-RU"/>
        </w:rPr>
        <w:t>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0A68516B" w14:textId="77777777" w:rsidR="00D416CE"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1.10. </w:t>
      </w:r>
      <w:r w:rsidRPr="00A26070">
        <w:rPr>
          <w:rFonts w:eastAsia="Times New Roman"/>
          <w:b/>
          <w:bCs/>
          <w:sz w:val="20"/>
          <w:szCs w:val="20"/>
          <w:lang w:eastAsia="ru-RU"/>
        </w:rPr>
        <w:t>Информационная система персональных данных</w:t>
      </w:r>
      <w:r w:rsidRPr="00A26070">
        <w:rPr>
          <w:rFonts w:eastAsia="Times New Roman"/>
          <w:sz w:val="20"/>
          <w:szCs w:val="20"/>
          <w:lang w:eastAsia="ru-RU"/>
        </w:rPr>
        <w:t>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0A68516C" w14:textId="77777777" w:rsidR="00D416CE"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1.11. </w:t>
      </w:r>
      <w:r w:rsidRPr="00A26070">
        <w:rPr>
          <w:rFonts w:eastAsia="Times New Roman"/>
          <w:b/>
          <w:bCs/>
          <w:sz w:val="20"/>
          <w:szCs w:val="20"/>
          <w:lang w:eastAsia="ru-RU"/>
        </w:rPr>
        <w:t>Трансграничная передача персональных данных</w:t>
      </w:r>
      <w:r w:rsidRPr="00A26070">
        <w:rPr>
          <w:rFonts w:eastAsia="Times New Roman"/>
          <w:sz w:val="20"/>
          <w:szCs w:val="20"/>
          <w:lang w:eastAsia="ru-RU"/>
        </w:rPr>
        <w:t>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14:paraId="0A68516D" w14:textId="77777777" w:rsidR="00D416CE"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lastRenderedPageBreak/>
        <w:t>1.12. </w:t>
      </w:r>
      <w:r w:rsidRPr="00A26070">
        <w:rPr>
          <w:rFonts w:eastAsia="Times New Roman"/>
          <w:b/>
          <w:bCs/>
          <w:sz w:val="20"/>
          <w:szCs w:val="20"/>
          <w:lang w:eastAsia="ru-RU"/>
        </w:rPr>
        <w:t>Оператор персональных данных</w:t>
      </w:r>
      <w:r w:rsidRPr="00A26070">
        <w:rPr>
          <w:rFonts w:eastAsia="Times New Roman"/>
          <w:sz w:val="20"/>
          <w:szCs w:val="20"/>
          <w:lang w:eastAsia="ru-RU"/>
        </w:rPr>
        <w:t> – юридическое лицо, самостоятельно или совместно с другими лицами организующее и (или) осуществляющее обработку персональных данных, а также определяющий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0A68516E" w14:textId="77777777" w:rsidR="00D416CE"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1.13. </w:t>
      </w:r>
      <w:r w:rsidRPr="00A26070">
        <w:rPr>
          <w:rFonts w:eastAsia="Times New Roman"/>
          <w:b/>
          <w:bCs/>
          <w:sz w:val="20"/>
          <w:szCs w:val="20"/>
          <w:lang w:eastAsia="ru-RU"/>
        </w:rPr>
        <w:t>Субъект персональных данных</w:t>
      </w:r>
      <w:r w:rsidRPr="00A26070">
        <w:rPr>
          <w:rFonts w:eastAsia="Times New Roman"/>
          <w:sz w:val="20"/>
          <w:szCs w:val="20"/>
          <w:lang w:eastAsia="ru-RU"/>
        </w:rPr>
        <w:t> – физическое лицо, к которому относятся соответствующие персональные данные.</w:t>
      </w:r>
    </w:p>
    <w:p w14:paraId="0A68516F" w14:textId="77777777" w:rsidR="00D416CE"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1.14. </w:t>
      </w:r>
      <w:r w:rsidRPr="00A26070">
        <w:rPr>
          <w:rFonts w:eastAsia="Times New Roman"/>
          <w:b/>
          <w:bCs/>
          <w:sz w:val="20"/>
          <w:szCs w:val="20"/>
          <w:lang w:eastAsia="ru-RU"/>
        </w:rPr>
        <w:t>Пользователь</w:t>
      </w:r>
      <w:r w:rsidRPr="00A26070">
        <w:rPr>
          <w:rFonts w:eastAsia="Times New Roman"/>
          <w:sz w:val="20"/>
          <w:szCs w:val="20"/>
          <w:lang w:eastAsia="ru-RU"/>
        </w:rPr>
        <w:t> – физическое лицо, к которому относятся соответствующие персональные данные, просматривающее содержание сайта и/или использующее функционал сайта.</w:t>
      </w:r>
    </w:p>
    <w:p w14:paraId="0A685170" w14:textId="77777777" w:rsidR="00D416CE"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1.15. </w:t>
      </w:r>
      <w:r w:rsidRPr="00A26070">
        <w:rPr>
          <w:rFonts w:eastAsia="Times New Roman"/>
          <w:b/>
          <w:bCs/>
          <w:sz w:val="20"/>
          <w:szCs w:val="20"/>
          <w:lang w:eastAsia="ru-RU"/>
        </w:rPr>
        <w:t>Потребитель (заказчик) медицинских услуг</w:t>
      </w:r>
      <w:r w:rsidRPr="00A26070">
        <w:rPr>
          <w:rFonts w:eastAsia="Times New Roman"/>
          <w:sz w:val="20"/>
          <w:szCs w:val="20"/>
          <w:lang w:eastAsia="ru-RU"/>
        </w:rPr>
        <w:t> — физическое лицо, имеющее намерение получить платные медицинские услуги либо получающее платные медицинские услуги лично в соответствии с договором.</w:t>
      </w:r>
    </w:p>
    <w:p w14:paraId="3F0CC9D4" w14:textId="77777777" w:rsidR="00644730" w:rsidRPr="00A26070" w:rsidRDefault="00644730" w:rsidP="00D416CE">
      <w:pPr>
        <w:shd w:val="clear" w:color="auto" w:fill="FFFFFF"/>
        <w:jc w:val="both"/>
        <w:rPr>
          <w:rFonts w:eastAsia="Times New Roman"/>
          <w:sz w:val="20"/>
          <w:szCs w:val="20"/>
          <w:lang w:eastAsia="ru-RU"/>
        </w:rPr>
      </w:pPr>
    </w:p>
    <w:p w14:paraId="0A685171" w14:textId="16DF2CAD" w:rsidR="00D416CE" w:rsidRPr="00A26070" w:rsidRDefault="00D416CE" w:rsidP="00D416CE">
      <w:pPr>
        <w:shd w:val="clear" w:color="auto" w:fill="FFFFFF"/>
        <w:jc w:val="both"/>
        <w:rPr>
          <w:rFonts w:eastAsia="Times New Roman"/>
          <w:b/>
          <w:bCs/>
          <w:sz w:val="20"/>
          <w:szCs w:val="20"/>
          <w:lang w:eastAsia="ru-RU"/>
        </w:rPr>
      </w:pPr>
      <w:r w:rsidRPr="00A26070">
        <w:rPr>
          <w:rFonts w:eastAsia="Times New Roman"/>
          <w:b/>
          <w:bCs/>
          <w:sz w:val="20"/>
          <w:szCs w:val="20"/>
          <w:lang w:eastAsia="ru-RU"/>
        </w:rPr>
        <w:t>2. Общие положения</w:t>
      </w:r>
      <w:r w:rsidR="006E2F28" w:rsidRPr="00A26070">
        <w:rPr>
          <w:rFonts w:eastAsia="Times New Roman"/>
          <w:b/>
          <w:bCs/>
          <w:sz w:val="20"/>
          <w:szCs w:val="20"/>
          <w:lang w:eastAsia="ru-RU"/>
        </w:rPr>
        <w:t xml:space="preserve">, регламентирующие </w:t>
      </w:r>
      <w:r w:rsidR="00364CC5" w:rsidRPr="00A26070">
        <w:rPr>
          <w:rFonts w:eastAsia="Times New Roman"/>
          <w:b/>
          <w:bCs/>
          <w:sz w:val="20"/>
          <w:szCs w:val="20"/>
          <w:lang w:eastAsia="ru-RU"/>
        </w:rPr>
        <w:t xml:space="preserve">обработку персональных данных </w:t>
      </w:r>
      <w:r w:rsidR="007828FD" w:rsidRPr="00A26070">
        <w:rPr>
          <w:rFonts w:eastAsia="Times New Roman"/>
          <w:b/>
          <w:bCs/>
          <w:sz w:val="20"/>
          <w:szCs w:val="20"/>
          <w:lang w:eastAsia="ru-RU"/>
        </w:rPr>
        <w:t xml:space="preserve">на официальном сайте, а также </w:t>
      </w:r>
      <w:r w:rsidR="00751616" w:rsidRPr="00A26070">
        <w:rPr>
          <w:rFonts w:eastAsia="Times New Roman"/>
          <w:b/>
          <w:bCs/>
          <w:sz w:val="20"/>
          <w:szCs w:val="20"/>
          <w:lang w:eastAsia="ru-RU"/>
        </w:rPr>
        <w:t>в информационных системах</w:t>
      </w:r>
      <w:r w:rsidR="001011AC" w:rsidRPr="00A26070">
        <w:rPr>
          <w:rFonts w:eastAsia="Times New Roman"/>
          <w:b/>
          <w:bCs/>
          <w:sz w:val="20"/>
          <w:szCs w:val="20"/>
          <w:lang w:eastAsia="ru-RU"/>
        </w:rPr>
        <w:t>, содержащих персональные данные субъекта.</w:t>
      </w:r>
    </w:p>
    <w:p w14:paraId="2990D6C4" w14:textId="77777777" w:rsidR="00A45CFF"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2.1. Политика предназначена для информирования субъекта персональных данных о действиях Оператора по сбору, обработке и защите персональных данных субъектов для достижения заявленных целей обработки персональных данных на сайте medcentr-prime.ru.</w:t>
      </w:r>
    </w:p>
    <w:p w14:paraId="0A685172" w14:textId="7601D027" w:rsidR="00D416CE"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2.2. Случаи обработки персональных данных, к которым применяется Политика, перечислены в разделе «Цель обработки и состав информации о субъектах персональных данных, которую получает и обрабатывает Оператор».</w:t>
      </w:r>
    </w:p>
    <w:p w14:paraId="0A685173" w14:textId="77777777" w:rsidR="00D416CE"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2.3. Передача Субъектом персональных данных и персональной информации означает безоговорочное согласие Субъекта персональных данных с условиями Политики и указанными в ней условиями обработки его персональных данных. В случае несогласия с условиями Политики Субъект персональных данных должен воздержаться от передачи персональной информации Оператору.</w:t>
      </w:r>
    </w:p>
    <w:p w14:paraId="5C16245F" w14:textId="77777777" w:rsidR="00A45CFF"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2.4. Политика (в том числе любая из ее частей) может быть изменена Оператором без какого-либо специального уведомления и без выплаты какой-либо компенсации в связи с этим. Новая редакция Политики вступает в силу с момента ее размещения на сайте Оператора.</w:t>
      </w:r>
    </w:p>
    <w:p w14:paraId="0A685174" w14:textId="7D4DB7CB" w:rsidR="00D416CE"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2.5. Принимая условия Политики, Субъект персональных данных выражает свое согласие на обработку Оператором данных о Субъекте персональных данных в целях, предусмотренных Политикой.</w:t>
      </w:r>
    </w:p>
    <w:p w14:paraId="0A685175" w14:textId="6644444C" w:rsidR="00D416CE"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 xml:space="preserve">2.6. В процессе использования Сайта </w:t>
      </w:r>
      <w:r w:rsidR="00C65DB0" w:rsidRPr="00A26070">
        <w:rPr>
          <w:rFonts w:eastAsia="Times New Roman"/>
          <w:sz w:val="20"/>
          <w:szCs w:val="20"/>
          <w:lang w:eastAsia="ru-RU"/>
        </w:rPr>
        <w:t>программное обеспечение,</w:t>
      </w:r>
      <w:r w:rsidRPr="00A26070">
        <w:rPr>
          <w:rFonts w:eastAsia="Times New Roman"/>
          <w:sz w:val="20"/>
          <w:szCs w:val="20"/>
          <w:lang w:eastAsia="ru-RU"/>
        </w:rPr>
        <w:t xml:space="preserve"> установленное на устройстве </w:t>
      </w:r>
      <w:r w:rsidR="00C65DB0" w:rsidRPr="00A26070">
        <w:rPr>
          <w:rFonts w:eastAsia="Times New Roman"/>
          <w:sz w:val="20"/>
          <w:szCs w:val="20"/>
          <w:lang w:eastAsia="ru-RU"/>
        </w:rPr>
        <w:t>Пользователя,</w:t>
      </w:r>
      <w:r w:rsidRPr="00A26070">
        <w:rPr>
          <w:rFonts w:eastAsia="Times New Roman"/>
          <w:sz w:val="20"/>
          <w:szCs w:val="20"/>
          <w:lang w:eastAsia="ru-RU"/>
        </w:rPr>
        <w:t xml:space="preserve"> автоматически передает на Сайт различные данные, в т.ч. IP-адрес, индивидуальный сетевой номер устройства (MAC-адрес, ID устройства), электронный серийный номер (IMEI, MEID), данные из </w:t>
      </w:r>
      <w:proofErr w:type="spellStart"/>
      <w:r w:rsidRPr="00A26070">
        <w:rPr>
          <w:rFonts w:eastAsia="Times New Roman"/>
          <w:sz w:val="20"/>
          <w:szCs w:val="20"/>
          <w:lang w:eastAsia="ru-RU"/>
        </w:rPr>
        <w:t>cookie</w:t>
      </w:r>
      <w:proofErr w:type="spellEnd"/>
      <w:r w:rsidRPr="00A26070">
        <w:rPr>
          <w:rFonts w:eastAsia="Times New Roman"/>
          <w:sz w:val="20"/>
          <w:szCs w:val="20"/>
          <w:lang w:eastAsia="ru-RU"/>
        </w:rPr>
        <w:t>, информация о браузере, операционной системе, времени доступа, поисковых запросах Пользователя.</w:t>
      </w:r>
    </w:p>
    <w:p w14:paraId="0A685176" w14:textId="77777777" w:rsidR="00D416CE"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 xml:space="preserve">2.7. Файлы </w:t>
      </w:r>
      <w:proofErr w:type="spellStart"/>
      <w:r w:rsidRPr="00A26070">
        <w:rPr>
          <w:rFonts w:eastAsia="Times New Roman"/>
          <w:sz w:val="20"/>
          <w:szCs w:val="20"/>
          <w:lang w:eastAsia="ru-RU"/>
        </w:rPr>
        <w:t>cookie</w:t>
      </w:r>
      <w:proofErr w:type="spellEnd"/>
      <w:r w:rsidRPr="00A26070">
        <w:rPr>
          <w:rFonts w:eastAsia="Times New Roman"/>
          <w:sz w:val="20"/>
          <w:szCs w:val="20"/>
          <w:lang w:eastAsia="ru-RU"/>
        </w:rPr>
        <w:t xml:space="preserve"> являются одной из технологий, которая используется для автоматического сбора информации (в том числе программой </w:t>
      </w:r>
      <w:proofErr w:type="spellStart"/>
      <w:r w:rsidRPr="00A26070">
        <w:rPr>
          <w:rFonts w:eastAsia="Times New Roman"/>
          <w:sz w:val="20"/>
          <w:szCs w:val="20"/>
          <w:lang w:eastAsia="ru-RU"/>
        </w:rPr>
        <w:t>Яндекс</w:t>
      </w:r>
      <w:proofErr w:type="gramStart"/>
      <w:r w:rsidRPr="00A26070">
        <w:rPr>
          <w:rFonts w:eastAsia="Times New Roman"/>
          <w:sz w:val="20"/>
          <w:szCs w:val="20"/>
          <w:lang w:eastAsia="ru-RU"/>
        </w:rPr>
        <w:t>.М</w:t>
      </w:r>
      <w:proofErr w:type="gramEnd"/>
      <w:r w:rsidRPr="00A26070">
        <w:rPr>
          <w:rFonts w:eastAsia="Times New Roman"/>
          <w:sz w:val="20"/>
          <w:szCs w:val="20"/>
          <w:lang w:eastAsia="ru-RU"/>
        </w:rPr>
        <w:t>етрика</w:t>
      </w:r>
      <w:proofErr w:type="spellEnd"/>
      <w:r w:rsidRPr="00A26070">
        <w:rPr>
          <w:rFonts w:eastAsia="Times New Roman"/>
          <w:sz w:val="20"/>
          <w:szCs w:val="20"/>
          <w:lang w:eastAsia="ru-RU"/>
        </w:rPr>
        <w:t xml:space="preserve">, владелец — ООО «ЯНДЕКС») с целью улучшения качества Сайта. Файл </w:t>
      </w:r>
      <w:proofErr w:type="spellStart"/>
      <w:r w:rsidRPr="00A26070">
        <w:rPr>
          <w:rFonts w:eastAsia="Times New Roman"/>
          <w:sz w:val="20"/>
          <w:szCs w:val="20"/>
          <w:lang w:eastAsia="ru-RU"/>
        </w:rPr>
        <w:t>cookie</w:t>
      </w:r>
      <w:proofErr w:type="spellEnd"/>
      <w:r w:rsidRPr="00A26070">
        <w:rPr>
          <w:rFonts w:eastAsia="Times New Roman"/>
          <w:sz w:val="20"/>
          <w:szCs w:val="20"/>
          <w:lang w:eastAsia="ru-RU"/>
        </w:rPr>
        <w:t xml:space="preserve"> – это небольшой текстовый файл, который хранится на устройстве (компьютере, планшете, смартфоне и т.д.) Пользователя и содержит информацию об активности Пользователя на Сайте.</w:t>
      </w:r>
    </w:p>
    <w:p w14:paraId="0A685177" w14:textId="77777777" w:rsidR="00D416CE"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 xml:space="preserve">2.8. Использование Сайта, его сервисов с помощью веб-браузера, который принимает данные из </w:t>
      </w:r>
      <w:proofErr w:type="spellStart"/>
      <w:r w:rsidRPr="00A26070">
        <w:rPr>
          <w:rFonts w:eastAsia="Times New Roman"/>
          <w:sz w:val="20"/>
          <w:szCs w:val="20"/>
          <w:lang w:eastAsia="ru-RU"/>
        </w:rPr>
        <w:t>cookie</w:t>
      </w:r>
      <w:proofErr w:type="spellEnd"/>
      <w:r w:rsidRPr="00A26070">
        <w:rPr>
          <w:rFonts w:eastAsia="Times New Roman"/>
          <w:sz w:val="20"/>
          <w:szCs w:val="20"/>
          <w:lang w:eastAsia="ru-RU"/>
        </w:rPr>
        <w:t xml:space="preserve">, означает выражение согласия субъекта персональных данных с тем, что Оператор может собирать и обрабатывать данные из </w:t>
      </w:r>
      <w:proofErr w:type="spellStart"/>
      <w:r w:rsidRPr="00A26070">
        <w:rPr>
          <w:rFonts w:eastAsia="Times New Roman"/>
          <w:sz w:val="20"/>
          <w:szCs w:val="20"/>
          <w:lang w:eastAsia="ru-RU"/>
        </w:rPr>
        <w:t>cookie</w:t>
      </w:r>
      <w:proofErr w:type="spellEnd"/>
      <w:r w:rsidRPr="00A26070">
        <w:rPr>
          <w:rFonts w:eastAsia="Times New Roman"/>
          <w:sz w:val="20"/>
          <w:szCs w:val="20"/>
          <w:lang w:eastAsia="ru-RU"/>
        </w:rPr>
        <w:t xml:space="preserve"> в целях улучшения Сайта, его содержания, его функциональных возможностей. Отключение и/или блокировка Субъектом персональных данных опции веб-браузера по приему данных из </w:t>
      </w:r>
      <w:proofErr w:type="spellStart"/>
      <w:r w:rsidRPr="00A26070">
        <w:rPr>
          <w:rFonts w:eastAsia="Times New Roman"/>
          <w:sz w:val="20"/>
          <w:szCs w:val="20"/>
          <w:lang w:eastAsia="ru-RU"/>
        </w:rPr>
        <w:t>cookie</w:t>
      </w:r>
      <w:proofErr w:type="spellEnd"/>
      <w:r w:rsidRPr="00A26070">
        <w:rPr>
          <w:rFonts w:eastAsia="Times New Roman"/>
          <w:sz w:val="20"/>
          <w:szCs w:val="20"/>
          <w:lang w:eastAsia="ru-RU"/>
        </w:rPr>
        <w:t xml:space="preserve"> означает, что функционал Сайта, доступный Субъекту персональных данных, может быть частично ограничен.</w:t>
      </w:r>
    </w:p>
    <w:p w14:paraId="0A685178" w14:textId="01D537BF" w:rsidR="00D416CE"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 xml:space="preserve">2.9. Сайт Оператора использует статистическую программу </w:t>
      </w:r>
      <w:proofErr w:type="spellStart"/>
      <w:r w:rsidRPr="00A26070">
        <w:rPr>
          <w:rFonts w:eastAsia="Times New Roman"/>
          <w:sz w:val="20"/>
          <w:szCs w:val="20"/>
          <w:lang w:eastAsia="ru-RU"/>
        </w:rPr>
        <w:t>Яндекс</w:t>
      </w:r>
      <w:proofErr w:type="gramStart"/>
      <w:r w:rsidRPr="00A26070">
        <w:rPr>
          <w:rFonts w:eastAsia="Times New Roman"/>
          <w:sz w:val="20"/>
          <w:szCs w:val="20"/>
          <w:lang w:eastAsia="ru-RU"/>
        </w:rPr>
        <w:t>.М</w:t>
      </w:r>
      <w:proofErr w:type="gramEnd"/>
      <w:r w:rsidRPr="00A26070">
        <w:rPr>
          <w:rFonts w:eastAsia="Times New Roman"/>
          <w:sz w:val="20"/>
          <w:szCs w:val="20"/>
          <w:lang w:eastAsia="ru-RU"/>
        </w:rPr>
        <w:t>етрика</w:t>
      </w:r>
      <w:proofErr w:type="spellEnd"/>
      <w:r w:rsidRPr="00A26070">
        <w:rPr>
          <w:rFonts w:eastAsia="Times New Roman"/>
          <w:sz w:val="20"/>
          <w:szCs w:val="20"/>
          <w:lang w:eastAsia="ru-RU"/>
        </w:rPr>
        <w:t xml:space="preserve"> для анализа посещаемости страниц Сайта и улучшения качества обслуживания Пользователей Сайта. Оператор даёт разрешение программе </w:t>
      </w:r>
      <w:proofErr w:type="spellStart"/>
      <w:r w:rsidRPr="00A26070">
        <w:rPr>
          <w:rFonts w:eastAsia="Times New Roman"/>
          <w:sz w:val="20"/>
          <w:szCs w:val="20"/>
          <w:lang w:eastAsia="ru-RU"/>
        </w:rPr>
        <w:t>Яндекс</w:t>
      </w:r>
      <w:proofErr w:type="gramStart"/>
      <w:r w:rsidRPr="00A26070">
        <w:rPr>
          <w:rFonts w:eastAsia="Times New Roman"/>
          <w:sz w:val="20"/>
          <w:szCs w:val="20"/>
          <w:lang w:eastAsia="ru-RU"/>
        </w:rPr>
        <w:t>.М</w:t>
      </w:r>
      <w:proofErr w:type="gramEnd"/>
      <w:r w:rsidRPr="00A26070">
        <w:rPr>
          <w:rFonts w:eastAsia="Times New Roman"/>
          <w:sz w:val="20"/>
          <w:szCs w:val="20"/>
          <w:lang w:eastAsia="ru-RU"/>
        </w:rPr>
        <w:t>етрика</w:t>
      </w:r>
      <w:proofErr w:type="spellEnd"/>
      <w:r w:rsidRPr="00A26070">
        <w:rPr>
          <w:rFonts w:eastAsia="Times New Roman"/>
          <w:sz w:val="20"/>
          <w:szCs w:val="20"/>
          <w:lang w:eastAsia="ru-RU"/>
        </w:rPr>
        <w:t xml:space="preserve"> собирать только обезличенную статистическую информацию, используя файлы </w:t>
      </w:r>
      <w:proofErr w:type="spellStart"/>
      <w:r w:rsidRPr="00A26070">
        <w:rPr>
          <w:rFonts w:eastAsia="Times New Roman"/>
          <w:sz w:val="20"/>
          <w:szCs w:val="20"/>
          <w:lang w:eastAsia="ru-RU"/>
        </w:rPr>
        <w:t>cookie</w:t>
      </w:r>
      <w:proofErr w:type="spellEnd"/>
      <w:r w:rsidRPr="00A26070">
        <w:rPr>
          <w:rFonts w:eastAsia="Times New Roman"/>
          <w:sz w:val="20"/>
          <w:szCs w:val="20"/>
          <w:lang w:eastAsia="ru-RU"/>
        </w:rPr>
        <w:t xml:space="preserve"> о следующих параметрах пользователя:</w:t>
      </w:r>
      <w:r w:rsidRPr="00A26070">
        <w:rPr>
          <w:rFonts w:eastAsia="Times New Roman"/>
          <w:sz w:val="20"/>
          <w:szCs w:val="20"/>
          <w:lang w:eastAsia="ru-RU"/>
        </w:rPr>
        <w:br/>
        <w:t xml:space="preserve">местоположение, IP-адрес, тип устройства, операционная система, пол, возраст, посещаемые страницы Сайта, внешние переходы на Сайт. При этом настройками Сайта программе </w:t>
      </w:r>
      <w:proofErr w:type="spellStart"/>
      <w:r w:rsidRPr="00A26070">
        <w:rPr>
          <w:rFonts w:eastAsia="Times New Roman"/>
          <w:sz w:val="20"/>
          <w:szCs w:val="20"/>
          <w:lang w:eastAsia="ru-RU"/>
        </w:rPr>
        <w:t>Яндекс</w:t>
      </w:r>
      <w:proofErr w:type="gramStart"/>
      <w:r w:rsidRPr="00A26070">
        <w:rPr>
          <w:rFonts w:eastAsia="Times New Roman"/>
          <w:sz w:val="20"/>
          <w:szCs w:val="20"/>
          <w:lang w:eastAsia="ru-RU"/>
        </w:rPr>
        <w:t>.М</w:t>
      </w:r>
      <w:proofErr w:type="gramEnd"/>
      <w:r w:rsidRPr="00A26070">
        <w:rPr>
          <w:rFonts w:eastAsia="Times New Roman"/>
          <w:sz w:val="20"/>
          <w:szCs w:val="20"/>
          <w:lang w:eastAsia="ru-RU"/>
        </w:rPr>
        <w:t>етрика</w:t>
      </w:r>
      <w:proofErr w:type="spellEnd"/>
      <w:r w:rsidRPr="00A26070">
        <w:rPr>
          <w:rFonts w:eastAsia="Times New Roman"/>
          <w:sz w:val="20"/>
          <w:szCs w:val="20"/>
          <w:lang w:eastAsia="ru-RU"/>
        </w:rPr>
        <w:t xml:space="preserve"> запрещено в каком-либо виде собирать такую информацию: фамилия, имя, отчество, дата рождения, другие данные контактных форм, расположенных на Сайте. Продолжая </w:t>
      </w:r>
      <w:r w:rsidR="00342EC6" w:rsidRPr="00A26070">
        <w:rPr>
          <w:rFonts w:eastAsia="Times New Roman"/>
          <w:sz w:val="20"/>
          <w:szCs w:val="20"/>
          <w:lang w:eastAsia="ru-RU"/>
        </w:rPr>
        <w:t>использование Сайта,</w:t>
      </w:r>
      <w:r w:rsidRPr="00A26070">
        <w:rPr>
          <w:rFonts w:eastAsia="Times New Roman"/>
          <w:sz w:val="20"/>
          <w:szCs w:val="20"/>
          <w:lang w:eastAsia="ru-RU"/>
        </w:rPr>
        <w:t xml:space="preserve"> Пользователь принимает политику конфиденциальност</w:t>
      </w:r>
      <w:proofErr w:type="gramStart"/>
      <w:r w:rsidRPr="00A26070">
        <w:rPr>
          <w:rFonts w:eastAsia="Times New Roman"/>
          <w:sz w:val="20"/>
          <w:szCs w:val="20"/>
          <w:lang w:eastAsia="ru-RU"/>
        </w:rPr>
        <w:t>и ООО</w:t>
      </w:r>
      <w:proofErr w:type="gramEnd"/>
      <w:r w:rsidRPr="00A26070">
        <w:rPr>
          <w:rFonts w:eastAsia="Times New Roman"/>
          <w:sz w:val="20"/>
          <w:szCs w:val="20"/>
          <w:lang w:eastAsia="ru-RU"/>
        </w:rPr>
        <w:t xml:space="preserve"> «ЯНДЕКС» </w:t>
      </w:r>
      <w:hyperlink r:id="rId9" w:history="1">
        <w:r w:rsidRPr="00A26070">
          <w:rPr>
            <w:rFonts w:eastAsia="Times New Roman"/>
            <w:sz w:val="20"/>
            <w:szCs w:val="20"/>
            <w:u w:val="single"/>
            <w:lang w:eastAsia="ru-RU"/>
          </w:rPr>
          <w:t>https://yandex.ru/legal/confidential/</w:t>
        </w:r>
      </w:hyperlink>
    </w:p>
    <w:p w14:paraId="0A685179" w14:textId="77777777" w:rsidR="00D416CE"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2.10. Веб-сервер может сохранять некоторые технические данные в своих файлах с протоколами работы программного обеспечения сайта (</w:t>
      </w:r>
      <w:proofErr w:type="gramStart"/>
      <w:r w:rsidRPr="00A26070">
        <w:rPr>
          <w:rFonts w:eastAsia="Times New Roman"/>
          <w:sz w:val="20"/>
          <w:szCs w:val="20"/>
          <w:lang w:eastAsia="ru-RU"/>
        </w:rPr>
        <w:t>лог-файлах</w:t>
      </w:r>
      <w:proofErr w:type="gramEnd"/>
      <w:r w:rsidRPr="00A26070">
        <w:rPr>
          <w:rFonts w:eastAsia="Times New Roman"/>
          <w:sz w:val="20"/>
          <w:szCs w:val="20"/>
          <w:lang w:eastAsia="ru-RU"/>
        </w:rPr>
        <w:t>). Обычно по истечении короткого периода времени (несколько суток) данные в этих файлах перезаписываются автоматически (старые данные уничтожаются без возможности восстановления)</w:t>
      </w:r>
      <w:r w:rsidRPr="00A26070">
        <w:rPr>
          <w:rFonts w:eastAsia="Times New Roman"/>
          <w:sz w:val="20"/>
          <w:szCs w:val="20"/>
          <w:lang w:eastAsia="ru-RU"/>
        </w:rPr>
        <w:br/>
        <w:t>2.11. Оператор не проверяет достоверность предоставляемой Субъектом персональных данных персональной информации.</w:t>
      </w:r>
    </w:p>
    <w:p w14:paraId="0A68517A" w14:textId="77777777" w:rsidR="00D416CE"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2.12. Сайт не предназначен для обработки персональных данных несовершеннолетних. Если у субъекта персональных данных есть основания полагать, что несовершеннолетний предоставил нам свои персональные данные через сайт, то он может сообщить об этом, написав на почту Оператора </w:t>
      </w:r>
      <w:hyperlink r:id="rId10" w:history="1">
        <w:r w:rsidR="001468F0" w:rsidRPr="00A26070">
          <w:rPr>
            <w:rStyle w:val="a4"/>
            <w:rFonts w:eastAsia="Times New Roman"/>
            <w:color w:val="auto"/>
            <w:sz w:val="20"/>
            <w:szCs w:val="20"/>
            <w:lang w:eastAsia="ru-RU"/>
          </w:rPr>
          <w:t>fmc.prime@mail.ru</w:t>
        </w:r>
      </w:hyperlink>
      <w:r w:rsidRPr="00A26070">
        <w:rPr>
          <w:rFonts w:eastAsia="Times New Roman"/>
          <w:sz w:val="20"/>
          <w:szCs w:val="20"/>
          <w:lang w:eastAsia="ru-RU"/>
        </w:rPr>
        <w:t>.</w:t>
      </w:r>
    </w:p>
    <w:p w14:paraId="6739DD14" w14:textId="6EBFAD5C" w:rsidR="004F1515" w:rsidRPr="00A26070" w:rsidRDefault="00B914C4" w:rsidP="00D416CE">
      <w:pPr>
        <w:shd w:val="clear" w:color="auto" w:fill="FFFFFF"/>
        <w:jc w:val="both"/>
        <w:rPr>
          <w:rFonts w:eastAsia="Times New Roman"/>
          <w:sz w:val="20"/>
          <w:szCs w:val="20"/>
          <w:lang w:eastAsia="ru-RU"/>
        </w:rPr>
      </w:pPr>
      <w:r w:rsidRPr="00A26070">
        <w:rPr>
          <w:rFonts w:eastAsia="Times New Roman"/>
          <w:sz w:val="20"/>
          <w:szCs w:val="20"/>
          <w:lang w:eastAsia="ru-RU"/>
        </w:rPr>
        <w:t>2.13. Оператор</w:t>
      </w:r>
      <w:r w:rsidR="00361EC9" w:rsidRPr="00A26070">
        <w:rPr>
          <w:rFonts w:eastAsia="Times New Roman"/>
          <w:sz w:val="20"/>
          <w:szCs w:val="20"/>
          <w:lang w:eastAsia="ru-RU"/>
        </w:rPr>
        <w:t>ом</w:t>
      </w:r>
      <w:r w:rsidRPr="00A26070">
        <w:rPr>
          <w:rFonts w:eastAsia="Times New Roman"/>
          <w:sz w:val="20"/>
          <w:szCs w:val="20"/>
          <w:lang w:eastAsia="ru-RU"/>
        </w:rPr>
        <w:t xml:space="preserve"> не осуществляет</w:t>
      </w:r>
      <w:r w:rsidR="00361EC9" w:rsidRPr="00A26070">
        <w:rPr>
          <w:rFonts w:eastAsia="Times New Roman"/>
          <w:sz w:val="20"/>
          <w:szCs w:val="20"/>
          <w:lang w:eastAsia="ru-RU"/>
        </w:rPr>
        <w:t>ся</w:t>
      </w:r>
      <w:r w:rsidRPr="00A26070">
        <w:rPr>
          <w:rFonts w:eastAsia="Times New Roman"/>
          <w:sz w:val="20"/>
          <w:szCs w:val="20"/>
          <w:lang w:eastAsia="ru-RU"/>
        </w:rPr>
        <w:t xml:space="preserve"> </w:t>
      </w:r>
      <w:r w:rsidR="00361EC9" w:rsidRPr="00A26070">
        <w:rPr>
          <w:rFonts w:eastAsia="Times New Roman"/>
          <w:sz w:val="20"/>
          <w:szCs w:val="20"/>
          <w:lang w:eastAsia="ru-RU"/>
        </w:rPr>
        <w:t>трансграничная передача персональных данных субъект</w:t>
      </w:r>
      <w:r w:rsidR="00D54139" w:rsidRPr="00A26070">
        <w:rPr>
          <w:rFonts w:eastAsia="Times New Roman"/>
          <w:sz w:val="20"/>
          <w:szCs w:val="20"/>
          <w:lang w:eastAsia="ru-RU"/>
        </w:rPr>
        <w:t>ов персональных данных</w:t>
      </w:r>
      <w:r w:rsidR="00361EC9" w:rsidRPr="00A26070">
        <w:rPr>
          <w:rFonts w:eastAsia="Times New Roman"/>
          <w:sz w:val="20"/>
          <w:szCs w:val="20"/>
          <w:lang w:eastAsia="ru-RU"/>
        </w:rPr>
        <w:t>.</w:t>
      </w:r>
    </w:p>
    <w:p w14:paraId="75888A79" w14:textId="77777777" w:rsidR="004F1515" w:rsidRPr="00A26070" w:rsidRDefault="004F1515" w:rsidP="00D416CE">
      <w:pPr>
        <w:shd w:val="clear" w:color="auto" w:fill="FFFFFF"/>
        <w:jc w:val="both"/>
        <w:rPr>
          <w:rFonts w:eastAsia="Times New Roman"/>
          <w:sz w:val="20"/>
          <w:szCs w:val="20"/>
          <w:lang w:eastAsia="ru-RU"/>
        </w:rPr>
      </w:pPr>
    </w:p>
    <w:p w14:paraId="0A68517B" w14:textId="77777777" w:rsidR="00D416CE" w:rsidRPr="00A26070" w:rsidRDefault="00D416CE" w:rsidP="00D416CE">
      <w:pPr>
        <w:shd w:val="clear" w:color="auto" w:fill="FFFFFF"/>
        <w:jc w:val="both"/>
        <w:rPr>
          <w:rFonts w:eastAsia="Times New Roman"/>
          <w:b/>
          <w:bCs/>
          <w:sz w:val="20"/>
          <w:szCs w:val="20"/>
          <w:lang w:eastAsia="ru-RU"/>
        </w:rPr>
      </w:pPr>
      <w:r w:rsidRPr="00A26070">
        <w:rPr>
          <w:rFonts w:eastAsia="Times New Roman"/>
          <w:b/>
          <w:bCs/>
          <w:sz w:val="20"/>
          <w:szCs w:val="20"/>
          <w:lang w:eastAsia="ru-RU"/>
        </w:rPr>
        <w:t>3. Цель обработки и состав информации о субъектах персональных данных, которую получает и обрабатывает Оператор</w:t>
      </w:r>
    </w:p>
    <w:p w14:paraId="655AC80C" w14:textId="77777777" w:rsidR="00A45CFF"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3.1. На Сайте осуществляется обработка персональных данных для следующих целей:</w:t>
      </w:r>
    </w:p>
    <w:p w14:paraId="0A68517C" w14:textId="6EC02346" w:rsidR="00D416CE"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3.1.1. Цель: осуществление записи на консультативный прием врачей-специалистов и медицинские исследования (далее – Услуга).</w:t>
      </w:r>
    </w:p>
    <w:p w14:paraId="0A68517D" w14:textId="77777777" w:rsidR="00D416CE"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Категории и перечень обрабатываемых данных: фамилия, имя, отчество, номер телефона, пол, предполагаемое место и/или город получения Услуги, адрес электронной почты, аудиозаписи разговора с сотрудниками Оператора.</w:t>
      </w:r>
    </w:p>
    <w:p w14:paraId="0A68517E" w14:textId="77777777" w:rsidR="00D416CE"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Категории субъектов, персональные данные которых обрабатываются: субъекты персональных данных: пользователи Сайта, пациенты (заказчики).</w:t>
      </w:r>
    </w:p>
    <w:p w14:paraId="7B9E351C" w14:textId="77777777" w:rsidR="00A45CFF" w:rsidRDefault="00D416CE" w:rsidP="00D416CE">
      <w:pPr>
        <w:shd w:val="clear" w:color="auto" w:fill="FFFFFF"/>
        <w:jc w:val="both"/>
        <w:rPr>
          <w:rFonts w:eastAsia="Times New Roman"/>
          <w:sz w:val="20"/>
          <w:szCs w:val="20"/>
          <w:lang w:eastAsia="ru-RU"/>
        </w:rPr>
      </w:pPr>
      <w:proofErr w:type="gramStart"/>
      <w:r w:rsidRPr="00A26070">
        <w:rPr>
          <w:rFonts w:eastAsia="Times New Roman"/>
          <w:sz w:val="20"/>
          <w:szCs w:val="20"/>
          <w:lang w:eastAsia="ru-RU"/>
        </w:rPr>
        <w:lastRenderedPageBreak/>
        <w:t>Способы обработки: 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roofErr w:type="gramEnd"/>
    </w:p>
    <w:p w14:paraId="0A68517F" w14:textId="61F73FE3" w:rsidR="00D416CE"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 xml:space="preserve">Срок обработки и хранения: </w:t>
      </w:r>
      <w:r w:rsidR="00FC2A33" w:rsidRPr="00A26070">
        <w:rPr>
          <w:sz w:val="20"/>
          <w:szCs w:val="20"/>
        </w:rPr>
        <w:t xml:space="preserve">в течение </w:t>
      </w:r>
      <w:r w:rsidR="00FC2A33" w:rsidRPr="00A26070">
        <w:rPr>
          <w:color w:val="000000"/>
          <w:sz w:val="20"/>
          <w:szCs w:val="20"/>
          <w:shd w:val="clear" w:color="auto" w:fill="FFFFFF"/>
        </w:rPr>
        <w:t>тридцати дней</w:t>
      </w:r>
      <w:r w:rsidR="00FC2A33" w:rsidRPr="00A26070">
        <w:rPr>
          <w:sz w:val="20"/>
          <w:szCs w:val="20"/>
        </w:rPr>
        <w:t xml:space="preserve">, любым законным способом, в том числе в информационных системах персональных данных с использованием средств автоматизации или без использования таких средств. </w:t>
      </w:r>
      <w:proofErr w:type="gramStart"/>
      <w:r w:rsidR="00FC2A33" w:rsidRPr="00A26070">
        <w:rPr>
          <w:color w:val="000000"/>
          <w:sz w:val="20"/>
          <w:szCs w:val="20"/>
          <w:shd w:val="clear" w:color="auto" w:fill="FFFFFF"/>
        </w:rPr>
        <w:t>В случае достижения цели обработки персональных данных Оператор обязан прекратить обработку персональных данных или обеспечить ее прекращение и уничтожить персональные данные или обеспечить их уничтожение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w:t>
      </w:r>
      <w:proofErr w:type="gramEnd"/>
      <w:r w:rsidR="00FC2A33" w:rsidRPr="00A26070">
        <w:rPr>
          <w:color w:val="000000"/>
          <w:sz w:val="20"/>
          <w:szCs w:val="20"/>
          <w:shd w:val="clear" w:color="auto" w:fill="FFFFFF"/>
        </w:rPr>
        <w:t xml:space="preserve">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действующим законодательством</w:t>
      </w:r>
      <w:r w:rsidRPr="00A26070">
        <w:rPr>
          <w:rFonts w:eastAsia="Times New Roman"/>
          <w:sz w:val="20"/>
          <w:szCs w:val="20"/>
          <w:lang w:eastAsia="ru-RU"/>
        </w:rPr>
        <w:t>.</w:t>
      </w:r>
    </w:p>
    <w:p w14:paraId="503BAECF" w14:textId="77777777" w:rsidR="00A45CFF"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3.1.2. Цель: подготовка и заключение договора с Субъектом персональных данных.</w:t>
      </w:r>
    </w:p>
    <w:p w14:paraId="0A685180" w14:textId="5D6CD22D" w:rsidR="00D416CE" w:rsidRPr="00A26070" w:rsidRDefault="00D416CE" w:rsidP="00D416CE">
      <w:pPr>
        <w:shd w:val="clear" w:color="auto" w:fill="FFFFFF"/>
        <w:jc w:val="both"/>
        <w:rPr>
          <w:rFonts w:eastAsia="Times New Roman"/>
          <w:sz w:val="20"/>
          <w:szCs w:val="20"/>
          <w:lang w:eastAsia="ru-RU"/>
        </w:rPr>
      </w:pPr>
      <w:proofErr w:type="gramStart"/>
      <w:r w:rsidRPr="00A26070">
        <w:rPr>
          <w:rFonts w:eastAsia="Times New Roman"/>
          <w:sz w:val="20"/>
          <w:szCs w:val="20"/>
          <w:lang w:eastAsia="ru-RU"/>
        </w:rPr>
        <w:t>Категории и перечень обрабатываемых данных: фамилия, имя, отчество, дата рождения, данные документа, удостоверяющего личность, адрес регистрации, номер телефона, адрес электронной почты.</w:t>
      </w:r>
      <w:proofErr w:type="gramEnd"/>
    </w:p>
    <w:p w14:paraId="130A1C97" w14:textId="77777777" w:rsidR="00A45CFF"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Категории субъектов, персональные данные которых обрабатываются: субъекты персональных данных — пользователи Сайта, потребители (заказчики) медицинских услуг.</w:t>
      </w:r>
    </w:p>
    <w:p w14:paraId="1B8390C6" w14:textId="05A97009" w:rsidR="00A45CFF" w:rsidRDefault="00D416CE" w:rsidP="00D416CE">
      <w:pPr>
        <w:shd w:val="clear" w:color="auto" w:fill="FFFFFF"/>
        <w:jc w:val="both"/>
        <w:rPr>
          <w:rFonts w:eastAsia="Times New Roman"/>
          <w:sz w:val="20"/>
          <w:szCs w:val="20"/>
          <w:lang w:eastAsia="ru-RU"/>
        </w:rPr>
      </w:pPr>
      <w:proofErr w:type="gramStart"/>
      <w:r w:rsidRPr="00A26070">
        <w:rPr>
          <w:rFonts w:eastAsia="Times New Roman"/>
          <w:sz w:val="20"/>
          <w:szCs w:val="20"/>
          <w:lang w:eastAsia="ru-RU"/>
        </w:rPr>
        <w:t>Способы обработки: 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roofErr w:type="gramEnd"/>
    </w:p>
    <w:p w14:paraId="64609FF9" w14:textId="726475DA" w:rsidR="00A45CFF"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Срок обработки и хранения: сроки обработки персональных данных напрямую зависят от сроков хранения гражданско-правовых договоров и составляют для персональных данных, полученных в связи с заключением договора на оказание медицинских услуг – 5 лет.</w:t>
      </w:r>
    </w:p>
    <w:p w14:paraId="49BBAA5E" w14:textId="36EF75B6" w:rsidR="00A45CFF"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3.1.3. Цель: направление Субъекту персональных данных сообщений, уведомлений, запросов, ответов, документов, сообщений рекламного или информационного характера.</w:t>
      </w:r>
    </w:p>
    <w:p w14:paraId="794C38C6" w14:textId="3B165FA9" w:rsidR="00A45CFF"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 xml:space="preserve">Категории и перечень обрабатываемых данных: фамилия, имя, отчество, номер телефона, адрес электронной почты, данные о состоянии здоровья Субъекта, составляющие предмет его обращения (в частности, но не </w:t>
      </w:r>
      <w:proofErr w:type="gramStart"/>
      <w:r w:rsidRPr="00A26070">
        <w:rPr>
          <w:rFonts w:eastAsia="Times New Roman"/>
          <w:sz w:val="20"/>
          <w:szCs w:val="20"/>
          <w:lang w:eastAsia="ru-RU"/>
        </w:rPr>
        <w:t>исключая</w:t>
      </w:r>
      <w:proofErr w:type="gramEnd"/>
      <w:r w:rsidRPr="00A26070">
        <w:rPr>
          <w:rFonts w:eastAsia="Times New Roman"/>
          <w:sz w:val="20"/>
          <w:szCs w:val="20"/>
          <w:lang w:eastAsia="ru-RU"/>
        </w:rPr>
        <w:t xml:space="preserve">: </w:t>
      </w:r>
      <w:proofErr w:type="gramStart"/>
      <w:r w:rsidRPr="00A26070">
        <w:rPr>
          <w:rFonts w:eastAsia="Times New Roman"/>
          <w:sz w:val="20"/>
          <w:szCs w:val="20"/>
          <w:lang w:eastAsia="ru-RU"/>
        </w:rPr>
        <w:t>дата</w:t>
      </w:r>
      <w:proofErr w:type="gramEnd"/>
      <w:r w:rsidRPr="00A26070">
        <w:rPr>
          <w:rFonts w:eastAsia="Times New Roman"/>
          <w:sz w:val="20"/>
          <w:szCs w:val="20"/>
          <w:lang w:eastAsia="ru-RU"/>
        </w:rPr>
        <w:t xml:space="preserve"> проведения и наименование Услуги, место или город оказания Услуги, номер амбулаторной карты Субъекта).</w:t>
      </w:r>
      <w:r w:rsidRPr="00A26070">
        <w:rPr>
          <w:rFonts w:eastAsia="Times New Roman"/>
          <w:sz w:val="20"/>
          <w:szCs w:val="20"/>
          <w:lang w:eastAsia="ru-RU"/>
        </w:rPr>
        <w:br/>
        <w:t>Категории субъектов, персональные данные которых обрабатываются: субъекты персональных данных — пользователи Сайта, потребители (заказчики) медицинских услуг.</w:t>
      </w:r>
    </w:p>
    <w:p w14:paraId="0E923ECA" w14:textId="1622A25E" w:rsidR="00A45CFF" w:rsidRDefault="00D416CE" w:rsidP="00D416CE">
      <w:pPr>
        <w:shd w:val="clear" w:color="auto" w:fill="FFFFFF"/>
        <w:jc w:val="both"/>
        <w:rPr>
          <w:rFonts w:eastAsia="Times New Roman"/>
          <w:sz w:val="20"/>
          <w:szCs w:val="20"/>
          <w:lang w:eastAsia="ru-RU"/>
        </w:rPr>
      </w:pPr>
      <w:proofErr w:type="gramStart"/>
      <w:r w:rsidRPr="00A26070">
        <w:rPr>
          <w:rFonts w:eastAsia="Times New Roman"/>
          <w:sz w:val="20"/>
          <w:szCs w:val="20"/>
          <w:lang w:eastAsia="ru-RU"/>
        </w:rPr>
        <w:t>Способы обработки: 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roofErr w:type="gramEnd"/>
    </w:p>
    <w:p w14:paraId="0A685181" w14:textId="085D2B21" w:rsidR="00D416CE"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 xml:space="preserve">Срок обработки и хранения: </w:t>
      </w:r>
      <w:r w:rsidR="00181F90" w:rsidRPr="00A26070">
        <w:rPr>
          <w:sz w:val="20"/>
          <w:szCs w:val="20"/>
        </w:rPr>
        <w:t xml:space="preserve">в течение </w:t>
      </w:r>
      <w:r w:rsidR="00181F90" w:rsidRPr="00A26070">
        <w:rPr>
          <w:color w:val="000000"/>
          <w:sz w:val="20"/>
          <w:szCs w:val="20"/>
          <w:shd w:val="clear" w:color="auto" w:fill="FFFFFF"/>
        </w:rPr>
        <w:t>тридцати дней</w:t>
      </w:r>
      <w:r w:rsidR="00181F90" w:rsidRPr="00A26070">
        <w:rPr>
          <w:sz w:val="20"/>
          <w:szCs w:val="20"/>
        </w:rPr>
        <w:t xml:space="preserve">, любым законным способом, в том числе в информационных системах персональных данных с использованием средств автоматизации или без использования таких средств. </w:t>
      </w:r>
      <w:proofErr w:type="gramStart"/>
      <w:r w:rsidR="00181F90" w:rsidRPr="00A26070">
        <w:rPr>
          <w:color w:val="000000"/>
          <w:sz w:val="20"/>
          <w:szCs w:val="20"/>
          <w:shd w:val="clear" w:color="auto" w:fill="FFFFFF"/>
        </w:rPr>
        <w:t>В случае достижения цели обработки персональных данных Оператор обязан прекратить обработку персональных данных или обеспечить ее прекращение и уничтожить персональные данные или обеспечить их уничтожение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w:t>
      </w:r>
      <w:proofErr w:type="gramEnd"/>
      <w:r w:rsidR="00181F90" w:rsidRPr="00A26070">
        <w:rPr>
          <w:color w:val="000000"/>
          <w:sz w:val="20"/>
          <w:szCs w:val="20"/>
          <w:shd w:val="clear" w:color="auto" w:fill="FFFFFF"/>
        </w:rPr>
        <w:t xml:space="preserve">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действующим законодательством</w:t>
      </w:r>
      <w:r w:rsidRPr="00A26070">
        <w:rPr>
          <w:rFonts w:eastAsia="Times New Roman"/>
          <w:sz w:val="20"/>
          <w:szCs w:val="20"/>
          <w:lang w:eastAsia="ru-RU"/>
        </w:rPr>
        <w:t>.</w:t>
      </w:r>
    </w:p>
    <w:p w14:paraId="0A685182" w14:textId="77777777" w:rsidR="00D416CE"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3.1.4. Цель: размещение отзывов Субъекта персональных данных об услугах Оператора.</w:t>
      </w:r>
      <w:r w:rsidRPr="00A26070">
        <w:rPr>
          <w:rFonts w:eastAsia="Times New Roman"/>
          <w:sz w:val="20"/>
          <w:szCs w:val="20"/>
          <w:lang w:eastAsia="ru-RU"/>
        </w:rPr>
        <w:br/>
        <w:t>Категории и перечень обрабатываемых данных: имя, фамилия, отчество, телефон, электронная почта.</w:t>
      </w:r>
    </w:p>
    <w:p w14:paraId="6784C768" w14:textId="77777777" w:rsidR="00A45CFF"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Категории субъектов, персональные данные которых обрабатываются: субъекты персональных данных — пользователи Сайта, потребители (заказчики) медицинских услуг.</w:t>
      </w:r>
    </w:p>
    <w:p w14:paraId="12023394" w14:textId="776591AB" w:rsidR="00A45CFF" w:rsidRDefault="00D416CE" w:rsidP="00D416CE">
      <w:pPr>
        <w:shd w:val="clear" w:color="auto" w:fill="FFFFFF"/>
        <w:jc w:val="both"/>
        <w:rPr>
          <w:rFonts w:eastAsia="Times New Roman"/>
          <w:sz w:val="20"/>
          <w:szCs w:val="20"/>
          <w:lang w:eastAsia="ru-RU"/>
        </w:rPr>
      </w:pPr>
      <w:proofErr w:type="gramStart"/>
      <w:r w:rsidRPr="00A26070">
        <w:rPr>
          <w:rFonts w:eastAsia="Times New Roman"/>
          <w:sz w:val="20"/>
          <w:szCs w:val="20"/>
          <w:lang w:eastAsia="ru-RU"/>
        </w:rPr>
        <w:t>Способы обработки: 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распространение), блокирование, удаление, уничтожение персональных данных.</w:t>
      </w:r>
      <w:proofErr w:type="gramEnd"/>
    </w:p>
    <w:p w14:paraId="0A685183" w14:textId="77D5FE2C" w:rsidR="00D416CE"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 xml:space="preserve">Срок обработки и хранения: </w:t>
      </w:r>
      <w:r w:rsidR="007519EF" w:rsidRPr="00A26070">
        <w:rPr>
          <w:sz w:val="20"/>
          <w:szCs w:val="20"/>
        </w:rPr>
        <w:t xml:space="preserve">в течение </w:t>
      </w:r>
      <w:r w:rsidR="007519EF" w:rsidRPr="00A26070">
        <w:rPr>
          <w:color w:val="000000"/>
          <w:sz w:val="20"/>
          <w:szCs w:val="20"/>
          <w:shd w:val="clear" w:color="auto" w:fill="FFFFFF"/>
        </w:rPr>
        <w:t>тридцати дней</w:t>
      </w:r>
      <w:r w:rsidR="007519EF" w:rsidRPr="00A26070">
        <w:rPr>
          <w:sz w:val="20"/>
          <w:szCs w:val="20"/>
        </w:rPr>
        <w:t xml:space="preserve">, любым законным способом, в том числе в информационных системах персональных данных с использованием средств автоматизации или без использования таких средств. </w:t>
      </w:r>
      <w:proofErr w:type="gramStart"/>
      <w:r w:rsidR="007519EF" w:rsidRPr="00A26070">
        <w:rPr>
          <w:color w:val="000000"/>
          <w:sz w:val="20"/>
          <w:szCs w:val="20"/>
          <w:shd w:val="clear" w:color="auto" w:fill="FFFFFF"/>
        </w:rPr>
        <w:t>В случае достижения цели обработки персональных данных Оператор обязан прекратить обработку персональных данных или обеспечить ее прекращение и уничтожить персональные данные или обеспечить их уничтожение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w:t>
      </w:r>
      <w:proofErr w:type="gramEnd"/>
      <w:r w:rsidR="007519EF" w:rsidRPr="00A26070">
        <w:rPr>
          <w:color w:val="000000"/>
          <w:sz w:val="20"/>
          <w:szCs w:val="20"/>
          <w:shd w:val="clear" w:color="auto" w:fill="FFFFFF"/>
        </w:rPr>
        <w:t xml:space="preserve">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действующим законодательством</w:t>
      </w:r>
      <w:r w:rsidRPr="00A26070">
        <w:rPr>
          <w:rFonts w:eastAsia="Times New Roman"/>
          <w:sz w:val="20"/>
          <w:szCs w:val="20"/>
          <w:lang w:eastAsia="ru-RU"/>
        </w:rPr>
        <w:t>.</w:t>
      </w:r>
    </w:p>
    <w:p w14:paraId="0A685184" w14:textId="77777777" w:rsidR="00D416CE"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Условия и запреты: Оператор обрабатывает персональные данные субъектов, с письменного согласия на обработку персональных данных, разрешенных для распространения. Копирование, использование и распространение персональных данных на сторонних ресурсах в отсутствие согласия субъекта на обработку персональных данных, разрешенных для распространения — запрещено.</w:t>
      </w:r>
    </w:p>
    <w:p w14:paraId="03F820AB" w14:textId="77777777" w:rsidR="00A45CFF"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3.1.5. Цель: администрирование и защита Сайта, включая устранение неполадок, анализ данных, тестирование, обслуживание системы, поддержку, отчетность и размещение данных.</w:t>
      </w:r>
    </w:p>
    <w:p w14:paraId="54D10E5F" w14:textId="54887520" w:rsidR="00A45CFF"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 xml:space="preserve">Категории и перечень обрабатываемых данных: IP-адрес, данные о местоположении, </w:t>
      </w:r>
      <w:proofErr w:type="spellStart"/>
      <w:r w:rsidRPr="00A26070">
        <w:rPr>
          <w:rFonts w:eastAsia="Times New Roman"/>
          <w:sz w:val="20"/>
          <w:szCs w:val="20"/>
          <w:lang w:eastAsia="ru-RU"/>
        </w:rPr>
        <w:t>cookie</w:t>
      </w:r>
      <w:proofErr w:type="spellEnd"/>
      <w:r w:rsidRPr="00A26070">
        <w:rPr>
          <w:rFonts w:eastAsia="Times New Roman"/>
          <w:sz w:val="20"/>
          <w:szCs w:val="20"/>
          <w:lang w:eastAsia="ru-RU"/>
        </w:rPr>
        <w:t>-файлы.</w:t>
      </w:r>
      <w:r w:rsidRPr="00A26070">
        <w:rPr>
          <w:rFonts w:eastAsia="Times New Roman"/>
          <w:sz w:val="20"/>
          <w:szCs w:val="20"/>
          <w:lang w:eastAsia="ru-RU"/>
        </w:rPr>
        <w:br/>
        <w:t>Категории субъектов, персональные данные которых обрабатываются: субъекты персональных данных — пользователи Сайта, потребители (заказчики) медицинских услуг.</w:t>
      </w:r>
    </w:p>
    <w:p w14:paraId="6DBAD828" w14:textId="5AC64955" w:rsidR="00A45CFF" w:rsidRDefault="00D416CE" w:rsidP="00D416CE">
      <w:pPr>
        <w:shd w:val="clear" w:color="auto" w:fill="FFFFFF"/>
        <w:jc w:val="both"/>
        <w:rPr>
          <w:rFonts w:eastAsia="Times New Roman"/>
          <w:sz w:val="20"/>
          <w:szCs w:val="20"/>
          <w:lang w:eastAsia="ru-RU"/>
        </w:rPr>
      </w:pPr>
      <w:proofErr w:type="gramStart"/>
      <w:r w:rsidRPr="00A26070">
        <w:rPr>
          <w:rFonts w:eastAsia="Times New Roman"/>
          <w:sz w:val="20"/>
          <w:szCs w:val="20"/>
          <w:lang w:eastAsia="ru-RU"/>
        </w:rPr>
        <w:t>Способы обработки: 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roofErr w:type="gramEnd"/>
    </w:p>
    <w:p w14:paraId="0A685185" w14:textId="7FD2CB60" w:rsidR="00D416CE"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lastRenderedPageBreak/>
        <w:t xml:space="preserve">Срок обработки и хранения: </w:t>
      </w:r>
      <w:r w:rsidR="00FB100A" w:rsidRPr="00A26070">
        <w:rPr>
          <w:sz w:val="20"/>
          <w:szCs w:val="20"/>
        </w:rPr>
        <w:t xml:space="preserve">в течение </w:t>
      </w:r>
      <w:r w:rsidR="00FB100A" w:rsidRPr="00A26070">
        <w:rPr>
          <w:color w:val="000000"/>
          <w:sz w:val="20"/>
          <w:szCs w:val="20"/>
          <w:shd w:val="clear" w:color="auto" w:fill="FFFFFF"/>
        </w:rPr>
        <w:t>тридцати дней</w:t>
      </w:r>
      <w:r w:rsidR="00FB100A" w:rsidRPr="00A26070">
        <w:rPr>
          <w:sz w:val="20"/>
          <w:szCs w:val="20"/>
        </w:rPr>
        <w:t xml:space="preserve">, любым законным способом, в том числе в информационных системах персональных данных с использованием средств автоматизации или без использования таких средств. </w:t>
      </w:r>
      <w:proofErr w:type="gramStart"/>
      <w:r w:rsidR="00FB100A" w:rsidRPr="00A26070">
        <w:rPr>
          <w:color w:val="000000"/>
          <w:sz w:val="20"/>
          <w:szCs w:val="20"/>
          <w:shd w:val="clear" w:color="auto" w:fill="FFFFFF"/>
        </w:rPr>
        <w:t>В случае достижения цели обработки персональных данных Оператор обязан прекратить обработку персональных данных или обеспечить ее прекращение и уничтожить персональные данные или обеспечить их уничтожение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w:t>
      </w:r>
      <w:proofErr w:type="gramEnd"/>
      <w:r w:rsidR="00FB100A" w:rsidRPr="00A26070">
        <w:rPr>
          <w:color w:val="000000"/>
          <w:sz w:val="20"/>
          <w:szCs w:val="20"/>
          <w:shd w:val="clear" w:color="auto" w:fill="FFFFFF"/>
        </w:rPr>
        <w:t xml:space="preserve">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действующим законодательством</w:t>
      </w:r>
      <w:r w:rsidRPr="00A26070">
        <w:rPr>
          <w:rFonts w:eastAsia="Times New Roman"/>
          <w:sz w:val="20"/>
          <w:szCs w:val="20"/>
          <w:lang w:eastAsia="ru-RU"/>
        </w:rPr>
        <w:t>.</w:t>
      </w:r>
    </w:p>
    <w:p w14:paraId="0A685186" w14:textId="77777777" w:rsidR="00D416CE"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3.1.6. Цель: осуществления безопасного и эффективного взаимодействия с заинтересованными лицами посредством сайта в сети «Интернет» путем размещения фотоизображений персонала клиники.</w:t>
      </w:r>
    </w:p>
    <w:p w14:paraId="0A685187" w14:textId="77777777" w:rsidR="00D416CE"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Категории и перечень обрабатываемых данных: имя, фамилия, отчество, образование, профессия, фотографическое изображение.</w:t>
      </w:r>
    </w:p>
    <w:p w14:paraId="32C7DD9E" w14:textId="77777777" w:rsidR="00A45CFF"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Категории субъектов, персональные данные которых обрабатываются: работники Оператора.</w:t>
      </w:r>
      <w:r w:rsidRPr="00A26070">
        <w:rPr>
          <w:rFonts w:eastAsia="Times New Roman"/>
          <w:sz w:val="20"/>
          <w:szCs w:val="20"/>
          <w:lang w:eastAsia="ru-RU"/>
        </w:rPr>
        <w:br/>
      </w:r>
      <w:proofErr w:type="gramStart"/>
      <w:r w:rsidRPr="00A26070">
        <w:rPr>
          <w:rFonts w:eastAsia="Times New Roman"/>
          <w:sz w:val="20"/>
          <w:szCs w:val="20"/>
          <w:lang w:eastAsia="ru-RU"/>
        </w:rPr>
        <w:t>Способы обработки: 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распространение), блокирование, удаление, уничтожение персональных данных.</w:t>
      </w:r>
      <w:proofErr w:type="gramEnd"/>
    </w:p>
    <w:p w14:paraId="0A685188" w14:textId="31CB593B" w:rsidR="00D416CE"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 xml:space="preserve">Срок обработки и хранения: </w:t>
      </w:r>
      <w:r w:rsidR="0068378B" w:rsidRPr="00A26070">
        <w:rPr>
          <w:sz w:val="20"/>
          <w:szCs w:val="20"/>
        </w:rPr>
        <w:t xml:space="preserve">в течение </w:t>
      </w:r>
      <w:r w:rsidR="0068378B" w:rsidRPr="00A26070">
        <w:rPr>
          <w:color w:val="000000"/>
          <w:sz w:val="20"/>
          <w:szCs w:val="20"/>
          <w:shd w:val="clear" w:color="auto" w:fill="FFFFFF"/>
        </w:rPr>
        <w:t>тридцати дней</w:t>
      </w:r>
      <w:r w:rsidR="0068378B" w:rsidRPr="00A26070">
        <w:rPr>
          <w:sz w:val="20"/>
          <w:szCs w:val="20"/>
        </w:rPr>
        <w:t xml:space="preserve">, любым законным способом, в том числе в информационных системах персональных данных с использованием средств автоматизации или без использования таких средств. </w:t>
      </w:r>
      <w:proofErr w:type="gramStart"/>
      <w:r w:rsidR="0068378B" w:rsidRPr="00A26070">
        <w:rPr>
          <w:color w:val="000000"/>
          <w:sz w:val="20"/>
          <w:szCs w:val="20"/>
          <w:shd w:val="clear" w:color="auto" w:fill="FFFFFF"/>
        </w:rPr>
        <w:t>В случае достижения цели обработки персональных данных Оператор обязан прекратить обработку персональных данных или обеспечить ее прекращение и уничтожить персональные данные или обеспечить их уничтожение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w:t>
      </w:r>
      <w:proofErr w:type="gramEnd"/>
      <w:r w:rsidR="0068378B" w:rsidRPr="00A26070">
        <w:rPr>
          <w:color w:val="000000"/>
          <w:sz w:val="20"/>
          <w:szCs w:val="20"/>
          <w:shd w:val="clear" w:color="auto" w:fill="FFFFFF"/>
        </w:rPr>
        <w:t xml:space="preserve">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действующим законодательством</w:t>
      </w:r>
      <w:r w:rsidRPr="00A26070">
        <w:rPr>
          <w:rFonts w:eastAsia="Times New Roman"/>
          <w:sz w:val="20"/>
          <w:szCs w:val="20"/>
          <w:lang w:eastAsia="ru-RU"/>
        </w:rPr>
        <w:t>.</w:t>
      </w:r>
    </w:p>
    <w:p w14:paraId="612B0A2B" w14:textId="77777777" w:rsidR="00A45CFF"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Условия и запреты: Оператор обрабатывает персональные данные работников, с письменного согласия на обработку персональных данных, разрешенных для распространения. Копирование, использование и распространение персональных данных работников Оператора на сторонних ресурсах в отсутствие согласия работников Оператора на обработку персональных данных, разрешенных для распространения — запрещено.</w:t>
      </w:r>
    </w:p>
    <w:p w14:paraId="0A685189" w14:textId="56C5AA26" w:rsidR="00D416CE"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3.2. При непосредственном обращении потребителя (заказчика) медицинских услуг в ООО «ЦСМ «Прайм» обработка персональных данных Оператором осуществляется для следующих целей:</w:t>
      </w:r>
    </w:p>
    <w:p w14:paraId="5372DAEF" w14:textId="77777777" w:rsidR="00BB1E30"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3.2.1. Цель: исполнение договора на оказание медицинских услуг, стороной которого является потребитель (заказчик) медицинских услуг;</w:t>
      </w:r>
    </w:p>
    <w:p w14:paraId="294127A8" w14:textId="77777777" w:rsidR="00A45CFF"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Категории и перечень обрабатываемых данных: фамилия, имя, отчество, данные документа, удостоверяющего личность, дата рождения, адрес регистрации, номер телефона, адрес электронной почты, информация о состоянии здоровья пациента, поставленных диагнозах, наличии или отсутствии заболеваний, оформляемой в процессе сбора анамнеза, проведенном или планируемом к проведению медицинском вмешательстве.</w:t>
      </w:r>
    </w:p>
    <w:p w14:paraId="0A68518A" w14:textId="313FE76E" w:rsidR="001468F0"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Категории субъектов, персональные данные которых обрабатываются: субъекты персональных данных — потребители (заказчики) медицинских услуг.</w:t>
      </w:r>
    </w:p>
    <w:p w14:paraId="0A68518B" w14:textId="77777777" w:rsidR="001468F0" w:rsidRPr="00A26070" w:rsidRDefault="00D416CE" w:rsidP="00D416CE">
      <w:pPr>
        <w:shd w:val="clear" w:color="auto" w:fill="FFFFFF"/>
        <w:jc w:val="both"/>
        <w:rPr>
          <w:rFonts w:eastAsia="Times New Roman"/>
          <w:sz w:val="20"/>
          <w:szCs w:val="20"/>
          <w:lang w:eastAsia="ru-RU"/>
        </w:rPr>
      </w:pPr>
      <w:proofErr w:type="gramStart"/>
      <w:r w:rsidRPr="00A26070">
        <w:rPr>
          <w:rFonts w:eastAsia="Times New Roman"/>
          <w:sz w:val="20"/>
          <w:szCs w:val="20"/>
          <w:lang w:eastAsia="ru-RU"/>
        </w:rPr>
        <w:t>Способы обработки: 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roofErr w:type="gramEnd"/>
    </w:p>
    <w:p w14:paraId="0A68518C" w14:textId="77777777" w:rsidR="001468F0"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Срок обработки и хранения: сроки обработки персональных данных напрямую зависят от сроков хранения медицинской документации и составляют для персональных данных, полученных в связи с заключением и исполнением договора на оказание медицинских услуг – 25 лет (50 лет в медицинской информационной системе Оператора)</w:t>
      </w:r>
      <w:r w:rsidR="001468F0" w:rsidRPr="00A26070">
        <w:rPr>
          <w:rFonts w:eastAsia="Times New Roman"/>
          <w:sz w:val="20"/>
          <w:szCs w:val="20"/>
          <w:lang w:eastAsia="ru-RU"/>
        </w:rPr>
        <w:t>.</w:t>
      </w:r>
    </w:p>
    <w:p w14:paraId="0A68518D" w14:textId="50EA377C" w:rsidR="001468F0"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В случаях, когда для достижения целей, указанных в п.</w:t>
      </w:r>
      <w:r w:rsidR="00EB0B7F" w:rsidRPr="00A26070">
        <w:rPr>
          <w:rFonts w:eastAsia="Times New Roman"/>
          <w:sz w:val="20"/>
          <w:szCs w:val="20"/>
          <w:lang w:eastAsia="ru-RU"/>
        </w:rPr>
        <w:t xml:space="preserve"> </w:t>
      </w:r>
      <w:r w:rsidRPr="00A26070">
        <w:rPr>
          <w:rFonts w:eastAsia="Times New Roman"/>
          <w:sz w:val="20"/>
          <w:szCs w:val="20"/>
          <w:lang w:eastAsia="ru-RU"/>
        </w:rPr>
        <w:t>3.2.1 настоящей Политики, необходима передача персональных данных третьим лицам, ООО «</w:t>
      </w:r>
      <w:r w:rsidR="001468F0" w:rsidRPr="00A26070">
        <w:rPr>
          <w:rFonts w:eastAsia="Times New Roman"/>
          <w:sz w:val="20"/>
          <w:szCs w:val="20"/>
          <w:lang w:eastAsia="ru-RU"/>
        </w:rPr>
        <w:t>ЦСМ «Прайм</w:t>
      </w:r>
      <w:r w:rsidRPr="00A26070">
        <w:rPr>
          <w:rFonts w:eastAsia="Times New Roman"/>
          <w:sz w:val="20"/>
          <w:szCs w:val="20"/>
          <w:lang w:eastAsia="ru-RU"/>
        </w:rPr>
        <w:t>» осуществляет такую передачу на основании согласия субъектов персональных данных. При этом договоры/соглашения, заключаемые ООО «</w:t>
      </w:r>
      <w:r w:rsidR="001468F0" w:rsidRPr="00A26070">
        <w:rPr>
          <w:rFonts w:eastAsia="Times New Roman"/>
          <w:sz w:val="20"/>
          <w:szCs w:val="20"/>
          <w:lang w:eastAsia="ru-RU"/>
        </w:rPr>
        <w:t>ЦСМ «Прайм</w:t>
      </w:r>
      <w:r w:rsidRPr="00A26070">
        <w:rPr>
          <w:rFonts w:eastAsia="Times New Roman"/>
          <w:sz w:val="20"/>
          <w:szCs w:val="20"/>
          <w:lang w:eastAsia="ru-RU"/>
        </w:rPr>
        <w:t>» с третьими лицами, содержат обязательства о соблюдении конфиденциальности и обеспечении безопасности передаваемых персональных данных. Перечень третьих лиц – партнеров ООО «</w:t>
      </w:r>
      <w:r w:rsidR="001468F0" w:rsidRPr="00A26070">
        <w:rPr>
          <w:rFonts w:eastAsia="Times New Roman"/>
          <w:sz w:val="20"/>
          <w:szCs w:val="20"/>
          <w:lang w:eastAsia="ru-RU"/>
        </w:rPr>
        <w:t>ЦСМ «Прайм</w:t>
      </w:r>
      <w:r w:rsidRPr="00A26070">
        <w:rPr>
          <w:rFonts w:eastAsia="Times New Roman"/>
          <w:sz w:val="20"/>
          <w:szCs w:val="20"/>
          <w:lang w:eastAsia="ru-RU"/>
        </w:rPr>
        <w:t>» указан на Сайте Оператора.</w:t>
      </w:r>
    </w:p>
    <w:p w14:paraId="0A68518E" w14:textId="77777777" w:rsidR="001468F0"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3.2.2. Цель: медико-профилактические цели (идентификация пациента, установление медицинского диагноза, оказание медицинских услуг, контроль качества оказания медицинской помощи, обеспечение оплаты лечения пациентом посредством страховых компаний, обеспечение прав пациента на доступ к медицинской документации посредством портала Госуслуги и др.).</w:t>
      </w:r>
    </w:p>
    <w:p w14:paraId="0A68518F" w14:textId="77777777" w:rsidR="001468F0"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Категории и перечень обрабатываемых данных: фамилия, имя, отчество, данные документа, удостоверяющего личность, дата рождения, номер СНИСЛ, адрес регистрации, номер телефона, адрес электронной почты, информация о состоянии здоровья пациента, поставленных диагнозах, наличии или отсутствии заболеваний, оформляемой в процессе сбора анамнеза, проведенном или планируемом к проведению медицинском вмешательстве.</w:t>
      </w:r>
    </w:p>
    <w:p w14:paraId="0A685190" w14:textId="77777777" w:rsidR="001468F0"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Категории субъектов, персональные данные которых обрабатываются: субъекты персональных данных — потребители (заказчики) медицинских услуг.</w:t>
      </w:r>
    </w:p>
    <w:p w14:paraId="781D5582" w14:textId="77777777" w:rsidR="00A45CFF" w:rsidRDefault="00D416CE" w:rsidP="00D416CE">
      <w:pPr>
        <w:shd w:val="clear" w:color="auto" w:fill="FFFFFF"/>
        <w:jc w:val="both"/>
        <w:rPr>
          <w:rFonts w:eastAsia="Times New Roman"/>
          <w:sz w:val="20"/>
          <w:szCs w:val="20"/>
          <w:lang w:eastAsia="ru-RU"/>
        </w:rPr>
      </w:pPr>
      <w:proofErr w:type="gramStart"/>
      <w:r w:rsidRPr="00A26070">
        <w:rPr>
          <w:rFonts w:eastAsia="Times New Roman"/>
          <w:sz w:val="20"/>
          <w:szCs w:val="20"/>
          <w:lang w:eastAsia="ru-RU"/>
        </w:rPr>
        <w:t>Способы обработки: 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roofErr w:type="gramEnd"/>
    </w:p>
    <w:p w14:paraId="0A685191" w14:textId="2925C305" w:rsidR="001468F0"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Срок обработки и хранения: сроки обработки персональных данных напрямую зависят от сроков хранения медицинской документации и составляют для персональных данных, полученных в связи с заключением и исполнением договора на оказание медицинских услуг – 25 лет (50 лет в медицинской информационной системе Оператора).</w:t>
      </w:r>
      <w:r w:rsidRPr="00A26070">
        <w:rPr>
          <w:rFonts w:eastAsia="Times New Roman"/>
          <w:sz w:val="20"/>
          <w:szCs w:val="20"/>
          <w:lang w:eastAsia="ru-RU"/>
        </w:rPr>
        <w:br/>
        <w:t>В случаях, когда для достижения целей, указанных в п.3.2.2 настоящей Политики, необходима передача персональных данных третьим лицам, ООО «</w:t>
      </w:r>
      <w:r w:rsidR="001468F0" w:rsidRPr="00A26070">
        <w:rPr>
          <w:rFonts w:eastAsia="Times New Roman"/>
          <w:sz w:val="20"/>
          <w:szCs w:val="20"/>
          <w:lang w:eastAsia="ru-RU"/>
        </w:rPr>
        <w:t>ЦСМ «Прайм</w:t>
      </w:r>
      <w:r w:rsidRPr="00A26070">
        <w:rPr>
          <w:rFonts w:eastAsia="Times New Roman"/>
          <w:sz w:val="20"/>
          <w:szCs w:val="20"/>
          <w:lang w:eastAsia="ru-RU"/>
        </w:rPr>
        <w:t>» осуществляет такую передачу на основании согласия субъектов персональных данных. При этом договоры/соглашения, заключаемые ООО «</w:t>
      </w:r>
      <w:r w:rsidR="001468F0" w:rsidRPr="00A26070">
        <w:rPr>
          <w:rFonts w:eastAsia="Times New Roman"/>
          <w:sz w:val="20"/>
          <w:szCs w:val="20"/>
          <w:lang w:eastAsia="ru-RU"/>
        </w:rPr>
        <w:t>ЦСМ «Прайм</w:t>
      </w:r>
      <w:r w:rsidRPr="00A26070">
        <w:rPr>
          <w:rFonts w:eastAsia="Times New Roman"/>
          <w:sz w:val="20"/>
          <w:szCs w:val="20"/>
          <w:lang w:eastAsia="ru-RU"/>
        </w:rPr>
        <w:t xml:space="preserve">» с третьими лицами, </w:t>
      </w:r>
      <w:r w:rsidRPr="00A26070">
        <w:rPr>
          <w:rFonts w:eastAsia="Times New Roman"/>
          <w:sz w:val="20"/>
          <w:szCs w:val="20"/>
          <w:lang w:eastAsia="ru-RU"/>
        </w:rPr>
        <w:lastRenderedPageBreak/>
        <w:t>содержат обязательства о соблюдении конфиденциальности и обеспечении безопасности передаваемых персональных данных. Перечень третьих лиц – партнеров ООО «</w:t>
      </w:r>
      <w:r w:rsidR="001468F0" w:rsidRPr="00A26070">
        <w:rPr>
          <w:rFonts w:eastAsia="Times New Roman"/>
          <w:sz w:val="20"/>
          <w:szCs w:val="20"/>
          <w:lang w:eastAsia="ru-RU"/>
        </w:rPr>
        <w:t>ЦСМ «Прайм</w:t>
      </w:r>
      <w:r w:rsidRPr="00A26070">
        <w:rPr>
          <w:rFonts w:eastAsia="Times New Roman"/>
          <w:sz w:val="20"/>
          <w:szCs w:val="20"/>
          <w:lang w:eastAsia="ru-RU"/>
        </w:rPr>
        <w:t>» указан на Сайте Оператора.</w:t>
      </w:r>
    </w:p>
    <w:p w14:paraId="28B76CFC" w14:textId="77777777" w:rsidR="00A45CFF"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3.2.3. Цель: внесение информации в медицинскую информационную систем</w:t>
      </w:r>
      <w:proofErr w:type="gramStart"/>
      <w:r w:rsidRPr="00A26070">
        <w:rPr>
          <w:rFonts w:eastAsia="Times New Roman"/>
          <w:sz w:val="20"/>
          <w:szCs w:val="20"/>
          <w:lang w:eastAsia="ru-RU"/>
        </w:rPr>
        <w:t>у ООО</w:t>
      </w:r>
      <w:proofErr w:type="gramEnd"/>
      <w:r w:rsidRPr="00A26070">
        <w:rPr>
          <w:rFonts w:eastAsia="Times New Roman"/>
          <w:sz w:val="20"/>
          <w:szCs w:val="20"/>
          <w:lang w:eastAsia="ru-RU"/>
        </w:rPr>
        <w:t xml:space="preserve"> «</w:t>
      </w:r>
      <w:r w:rsidR="001468F0" w:rsidRPr="00A26070">
        <w:rPr>
          <w:rFonts w:eastAsia="Times New Roman"/>
          <w:sz w:val="20"/>
          <w:szCs w:val="20"/>
          <w:lang w:eastAsia="ru-RU"/>
        </w:rPr>
        <w:t>ЦСМ «Прайм</w:t>
      </w:r>
      <w:r w:rsidRPr="00A26070">
        <w:rPr>
          <w:rFonts w:eastAsia="Times New Roman"/>
          <w:sz w:val="20"/>
          <w:szCs w:val="20"/>
          <w:lang w:eastAsia="ru-RU"/>
        </w:rPr>
        <w:t>».</w:t>
      </w:r>
      <w:r w:rsidRPr="00A26070">
        <w:rPr>
          <w:rFonts w:eastAsia="Times New Roman"/>
          <w:sz w:val="20"/>
          <w:szCs w:val="20"/>
          <w:lang w:eastAsia="ru-RU"/>
        </w:rPr>
        <w:br/>
        <w:t>Категории и перечень обрабатываемых данных: фамилия, имя, отчество, данные документа, удостоверяющего личность, дата рождения, номер СНИЛС, адрес регистрации, номер телефона, информация о состоянии здоровья пациента, поставленных диагнозах, наличии или отсутствии заболеваний, оформляемой в процессе сбора анамнеза, проведенном или планируемом к проведению медицинском вмешательстве.</w:t>
      </w:r>
      <w:r w:rsidRPr="00A26070">
        <w:rPr>
          <w:rFonts w:eastAsia="Times New Roman"/>
          <w:sz w:val="20"/>
          <w:szCs w:val="20"/>
          <w:lang w:eastAsia="ru-RU"/>
        </w:rPr>
        <w:br/>
        <w:t>Категории субъектов, персональные данные которых обрабатываются: субъекты персональных данных — потребители (заказчики) медицинских услуг/законные представители.</w:t>
      </w:r>
    </w:p>
    <w:p w14:paraId="162B5A12" w14:textId="77777777" w:rsidR="00A45CFF" w:rsidRDefault="00D416CE" w:rsidP="00D416CE">
      <w:pPr>
        <w:shd w:val="clear" w:color="auto" w:fill="FFFFFF"/>
        <w:jc w:val="both"/>
        <w:rPr>
          <w:rFonts w:eastAsia="Times New Roman"/>
          <w:sz w:val="20"/>
          <w:szCs w:val="20"/>
          <w:lang w:eastAsia="ru-RU"/>
        </w:rPr>
      </w:pPr>
      <w:proofErr w:type="gramStart"/>
      <w:r w:rsidRPr="00A26070">
        <w:rPr>
          <w:rFonts w:eastAsia="Times New Roman"/>
          <w:sz w:val="20"/>
          <w:szCs w:val="20"/>
          <w:lang w:eastAsia="ru-RU"/>
        </w:rPr>
        <w:t>Способы обработки: 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roofErr w:type="gramEnd"/>
    </w:p>
    <w:p w14:paraId="0A685192" w14:textId="481A0511" w:rsidR="001468F0"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Срок обработки и хранения: сроки обработки персональных данных в МИС составляет 50 лет.</w:t>
      </w:r>
      <w:r w:rsidRPr="00A26070">
        <w:rPr>
          <w:rFonts w:eastAsia="Times New Roman"/>
          <w:sz w:val="20"/>
          <w:szCs w:val="20"/>
          <w:lang w:eastAsia="ru-RU"/>
        </w:rPr>
        <w:br/>
        <w:t>3.2.4. Цель: реализация права пациента на доступ к информации, отражающей сведения о состоянии здоровья посредством портала Госуслуги, исполнение требований законодательства по передаче информации в ЕГИСЗ МЗ РФ.</w:t>
      </w:r>
      <w:r w:rsidRPr="00A26070">
        <w:rPr>
          <w:rFonts w:eastAsia="Times New Roman"/>
          <w:sz w:val="20"/>
          <w:szCs w:val="20"/>
          <w:lang w:eastAsia="ru-RU"/>
        </w:rPr>
        <w:br/>
        <w:t>Категории и перечень обрабатываемых данных: фамилия, имя, отчество, данные документа, удостоверяющего личность, дата рождения, номер СНИЛС, адрес регистрации, номер телефона, информация о состоянии здоровья пациента, поставленных диагнозах, наличии или отсутствии заболеваний, оформляемой в процессе сбора анамнеза, проведенном или планируемом к проведению медицинском вмешательстве.</w:t>
      </w:r>
    </w:p>
    <w:p w14:paraId="0AA254F3" w14:textId="77777777" w:rsidR="00A45CFF"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Категории субъектов, персональные данные которых обрабатываются: субъекты персональных данных — потребители медицинских услуг/законные представители.</w:t>
      </w:r>
    </w:p>
    <w:p w14:paraId="77DB2AF9" w14:textId="77777777" w:rsidR="00A45CFF" w:rsidRDefault="00D416CE" w:rsidP="00D416CE">
      <w:pPr>
        <w:shd w:val="clear" w:color="auto" w:fill="FFFFFF"/>
        <w:jc w:val="both"/>
        <w:rPr>
          <w:rFonts w:eastAsia="Times New Roman"/>
          <w:sz w:val="20"/>
          <w:szCs w:val="20"/>
          <w:lang w:eastAsia="ru-RU"/>
        </w:rPr>
      </w:pPr>
      <w:proofErr w:type="gramStart"/>
      <w:r w:rsidRPr="00A26070">
        <w:rPr>
          <w:rFonts w:eastAsia="Times New Roman"/>
          <w:sz w:val="20"/>
          <w:szCs w:val="20"/>
          <w:lang w:eastAsia="ru-RU"/>
        </w:rPr>
        <w:t>Способы обработки: 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roofErr w:type="gramEnd"/>
    </w:p>
    <w:p w14:paraId="0A685193" w14:textId="2FB7395B" w:rsidR="001468F0"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Срок обработки и хранения: сроки обработки персональных данных в МИС, ГИС составляет 50 лет.</w:t>
      </w:r>
    </w:p>
    <w:p w14:paraId="0A685194" w14:textId="77777777" w:rsidR="00D416CE"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3.3. При необходимости использовать персональную информацию о пользователях (потребителях) в целях, не предусмотренных Политикой, Оператор запрашивает согласие пользователя (потребителя) на такие действия.</w:t>
      </w:r>
    </w:p>
    <w:p w14:paraId="0A685195" w14:textId="77777777" w:rsidR="001468F0" w:rsidRPr="00A26070" w:rsidRDefault="00D416CE" w:rsidP="00D416CE">
      <w:pPr>
        <w:shd w:val="clear" w:color="auto" w:fill="FFFFFF"/>
        <w:jc w:val="both"/>
        <w:rPr>
          <w:rFonts w:eastAsia="Times New Roman"/>
          <w:b/>
          <w:bCs/>
          <w:sz w:val="20"/>
          <w:szCs w:val="20"/>
          <w:lang w:eastAsia="ru-RU"/>
        </w:rPr>
      </w:pPr>
      <w:r w:rsidRPr="00A26070">
        <w:rPr>
          <w:rFonts w:eastAsia="Times New Roman"/>
          <w:b/>
          <w:bCs/>
          <w:sz w:val="20"/>
          <w:szCs w:val="20"/>
          <w:lang w:eastAsia="ru-RU"/>
        </w:rPr>
        <w:t>4. Правовые основания обработки персональных данных</w:t>
      </w:r>
    </w:p>
    <w:p w14:paraId="0A685196" w14:textId="77777777" w:rsidR="001468F0"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4.1. Политика разработана в соответствии с п. 2 ч. 1 ст. 18.1 ФЗ «О персональных данных».</w:t>
      </w:r>
      <w:r w:rsidRPr="00A26070">
        <w:rPr>
          <w:rFonts w:eastAsia="Times New Roman"/>
          <w:sz w:val="20"/>
          <w:szCs w:val="20"/>
          <w:lang w:eastAsia="ru-RU"/>
        </w:rPr>
        <w:br/>
        <w:t>4.2. Политика содержит сведения, подлежащие раскрытию в соответствии с ч. 1 ст. 14 ФЗ «О персональных данных», и является общедоступным документом.</w:t>
      </w:r>
    </w:p>
    <w:p w14:paraId="0A685197" w14:textId="77777777" w:rsidR="001468F0"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4.3. Правовые основания обработки персональных данных:</w:t>
      </w:r>
    </w:p>
    <w:p w14:paraId="0A685198" w14:textId="77777777" w:rsidR="001468F0"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 договоры, заключаемые между Оператором и Субъектом персональных данных.</w:t>
      </w:r>
    </w:p>
    <w:p w14:paraId="0A685199" w14:textId="77777777" w:rsidR="001468F0"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 согласие Субъекта персональных данных.</w:t>
      </w:r>
    </w:p>
    <w:p w14:paraId="0A68519A" w14:textId="1AB4EC41" w:rsidR="001468F0" w:rsidRPr="00A26070" w:rsidRDefault="00D416CE" w:rsidP="00D416CE">
      <w:pPr>
        <w:shd w:val="clear" w:color="auto" w:fill="FFFFFF"/>
        <w:jc w:val="both"/>
        <w:rPr>
          <w:rFonts w:eastAsia="Times New Roman"/>
          <w:sz w:val="20"/>
          <w:szCs w:val="20"/>
          <w:lang w:eastAsia="ru-RU"/>
        </w:rPr>
      </w:pPr>
      <w:proofErr w:type="gramStart"/>
      <w:r w:rsidRPr="00A26070">
        <w:rPr>
          <w:rFonts w:eastAsia="Times New Roman"/>
          <w:sz w:val="20"/>
          <w:szCs w:val="20"/>
          <w:lang w:eastAsia="ru-RU"/>
        </w:rPr>
        <w:t>— исполнение ООО «</w:t>
      </w:r>
      <w:r w:rsidR="001468F0" w:rsidRPr="00A26070">
        <w:rPr>
          <w:rFonts w:eastAsia="Times New Roman"/>
          <w:sz w:val="20"/>
          <w:szCs w:val="20"/>
          <w:lang w:eastAsia="ru-RU"/>
        </w:rPr>
        <w:t>ЦСМ «Прайм</w:t>
      </w:r>
      <w:r w:rsidRPr="00A26070">
        <w:rPr>
          <w:rFonts w:eastAsia="Times New Roman"/>
          <w:sz w:val="20"/>
          <w:szCs w:val="20"/>
          <w:lang w:eastAsia="ru-RU"/>
        </w:rPr>
        <w:t xml:space="preserve">» требований законодательства, в том числе лицензионных требований, предусмотренных постановлением Правительства РФ от 01.06.2021 </w:t>
      </w:r>
      <w:r w:rsidR="00002065" w:rsidRPr="00A26070">
        <w:rPr>
          <w:rFonts w:eastAsia="Times New Roman"/>
          <w:sz w:val="20"/>
          <w:szCs w:val="20"/>
          <w:lang w:eastAsia="ru-RU"/>
        </w:rPr>
        <w:t>№</w:t>
      </w:r>
      <w:r w:rsidRPr="00A26070">
        <w:rPr>
          <w:rFonts w:eastAsia="Times New Roman"/>
          <w:sz w:val="20"/>
          <w:szCs w:val="20"/>
          <w:lang w:eastAsia="ru-RU"/>
        </w:rPr>
        <w:t xml:space="preserve"> 852 «О лицензировании медицинской деятельности» в части размещения информации в единой государственной информационной системе в сфере здравоохранения посредством МИС медицинской организации, предназначенной для сбора, хранения, обработки и предоставления информации, касающейся деятельности медицинской организации и предоставляемых ею услуг, приказа Минздрава России от </w:t>
      </w:r>
      <w:r w:rsidR="00D71F1E" w:rsidRPr="00A26070">
        <w:rPr>
          <w:rFonts w:eastAsia="Times New Roman"/>
          <w:sz w:val="20"/>
          <w:szCs w:val="20"/>
          <w:lang w:eastAsia="ru-RU"/>
        </w:rPr>
        <w:t>13.03.2025 № 118н</w:t>
      </w:r>
      <w:proofErr w:type="gramEnd"/>
      <w:r w:rsidRPr="00A26070">
        <w:rPr>
          <w:rFonts w:eastAsia="Times New Roman"/>
          <w:sz w:val="20"/>
          <w:szCs w:val="20"/>
          <w:lang w:eastAsia="ru-RU"/>
        </w:rPr>
        <w:t xml:space="preserve"> «Об информации, необходимой для проведения независимой оценки качества оказания услуг медицинскими организациями, и требованиях к содержанию и форме предоставления информации о деятельности медицинских организаций, размещаемой на официальных сайтах Министерства здравоохранения Российской Федерации, органов государственной власти субъектов Российской Федерации, органов местного самоуправления и медицинских организаций в информационно-телекоммуникационной сети «Интернет».</w:t>
      </w:r>
    </w:p>
    <w:p w14:paraId="0A68519B" w14:textId="77777777" w:rsidR="001468F0"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4.4. Оператор обрабатывает персональную информацию, в т.ч. персональные данные,</w:t>
      </w:r>
      <w:r w:rsidR="001468F0" w:rsidRPr="00A26070">
        <w:rPr>
          <w:rFonts w:eastAsia="Times New Roman"/>
          <w:sz w:val="20"/>
          <w:szCs w:val="20"/>
          <w:lang w:eastAsia="ru-RU"/>
        </w:rPr>
        <w:t xml:space="preserve"> </w:t>
      </w:r>
      <w:r w:rsidRPr="00A26070">
        <w:rPr>
          <w:rFonts w:eastAsia="Times New Roman"/>
          <w:sz w:val="20"/>
          <w:szCs w:val="20"/>
          <w:lang w:eastAsia="ru-RU"/>
        </w:rPr>
        <w:t>только в том случае, если:</w:t>
      </w:r>
    </w:p>
    <w:p w14:paraId="0A68519C" w14:textId="77777777" w:rsidR="001468F0"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4.4.1. обработка необходима для выполнения договорных обязательств Оператором перед Субъектами персональных данных.</w:t>
      </w:r>
    </w:p>
    <w:p w14:paraId="0A68519D" w14:textId="77777777" w:rsidR="00D416CE"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4.4.2. обработка необходима для соблюдения установленных законодательством обязательств.</w:t>
      </w:r>
      <w:r w:rsidRPr="00A26070">
        <w:rPr>
          <w:rFonts w:eastAsia="Times New Roman"/>
          <w:sz w:val="20"/>
          <w:szCs w:val="20"/>
          <w:lang w:eastAsia="ru-RU"/>
        </w:rPr>
        <w:br/>
        <w:t>4.4.3. когда это предусмотрено применимым законодательством, обработка необходима для обеспечения законных интересов Оператора в случае, если такая обработка не оказывает существенного влияния на интересы, фундаментальные права и свободы Субъекта персональных данных. При обработке персональной информации на указанном основании Оператор всегда будет стремиться поддерживать баланс между своими законными интересами и защитой конфиденциальности Субъекта персональных данных.</w:t>
      </w:r>
    </w:p>
    <w:p w14:paraId="0A68519E" w14:textId="77777777" w:rsidR="001468F0" w:rsidRPr="00A26070" w:rsidRDefault="00D416CE" w:rsidP="00D416CE">
      <w:pPr>
        <w:shd w:val="clear" w:color="auto" w:fill="FFFFFF"/>
        <w:jc w:val="both"/>
        <w:rPr>
          <w:rFonts w:eastAsia="Times New Roman"/>
          <w:b/>
          <w:bCs/>
          <w:sz w:val="20"/>
          <w:szCs w:val="20"/>
          <w:lang w:eastAsia="ru-RU"/>
        </w:rPr>
      </w:pPr>
      <w:r w:rsidRPr="00A26070">
        <w:rPr>
          <w:rFonts w:eastAsia="Times New Roman"/>
          <w:b/>
          <w:bCs/>
          <w:sz w:val="20"/>
          <w:szCs w:val="20"/>
          <w:lang w:eastAsia="ru-RU"/>
        </w:rPr>
        <w:t>5. Права субъектов персональных данных</w:t>
      </w:r>
    </w:p>
    <w:p w14:paraId="0A68519F" w14:textId="77777777" w:rsidR="001468F0"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5.1. В соответствии с ФЗ «О персональных данных», субъект персональных данных имеет следующие права при обработке персональных данных:</w:t>
      </w:r>
    </w:p>
    <w:p w14:paraId="0A6851A0" w14:textId="77777777" w:rsidR="001468F0"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 право на доступ к персональным данным;</w:t>
      </w:r>
    </w:p>
    <w:p w14:paraId="0A6851A1" w14:textId="77777777" w:rsidR="001468F0"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 право на уточнение персональных данных;</w:t>
      </w:r>
    </w:p>
    <w:p w14:paraId="0A6851A2" w14:textId="77777777" w:rsidR="001468F0"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 право на блокирование и удаление персональных данных;</w:t>
      </w:r>
    </w:p>
    <w:p w14:paraId="0A6851A3" w14:textId="77777777" w:rsidR="001468F0"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 право на обжалование наших действий или нашего бездействия;</w:t>
      </w:r>
    </w:p>
    <w:p w14:paraId="0A6851A4" w14:textId="77777777" w:rsidR="001468F0"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 право на обжалование решений, принятых на основании исключительно автоматизированной обработки их персональных данных;</w:t>
      </w:r>
    </w:p>
    <w:p w14:paraId="0A6851A5" w14:textId="77777777" w:rsidR="00D416CE"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 право на отзыв согласия.</w:t>
      </w:r>
    </w:p>
    <w:p w14:paraId="0A6851A6" w14:textId="77777777" w:rsidR="001468F0" w:rsidRPr="00A26070" w:rsidRDefault="00D416CE" w:rsidP="00D416CE">
      <w:pPr>
        <w:shd w:val="clear" w:color="auto" w:fill="FFFFFF"/>
        <w:jc w:val="both"/>
        <w:rPr>
          <w:rFonts w:eastAsia="Times New Roman"/>
          <w:sz w:val="20"/>
          <w:szCs w:val="20"/>
          <w:lang w:eastAsia="ru-RU"/>
        </w:rPr>
      </w:pPr>
      <w:r w:rsidRPr="00A26070">
        <w:rPr>
          <w:rFonts w:eastAsia="Times New Roman"/>
          <w:b/>
          <w:bCs/>
          <w:sz w:val="20"/>
          <w:szCs w:val="20"/>
          <w:lang w:eastAsia="ru-RU"/>
        </w:rPr>
        <w:t>6. Запрос дополнительной информации для идентификации субъекта персональных данных</w:t>
      </w:r>
      <w:r w:rsidRPr="00A26070">
        <w:rPr>
          <w:rFonts w:eastAsia="Times New Roman"/>
          <w:sz w:val="20"/>
          <w:szCs w:val="20"/>
          <w:lang w:eastAsia="ru-RU"/>
        </w:rPr>
        <w:br/>
        <w:t>6.1. В ходе реализации прав Субъекта персональных данных Оператор может запрашивать дополнительную информацию, которая позволит Оператору достоверно идентифицировать Субъекта персональных данных.</w:t>
      </w:r>
    </w:p>
    <w:p w14:paraId="67F4BA4A" w14:textId="77777777" w:rsidR="00A45CFF"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6.2. Оператор не сможет реализовать права Субъекта персональных данных, если в ответ на запрос Субъект не предоставит дополнительную информацию для своей идентификации.</w:t>
      </w:r>
    </w:p>
    <w:p w14:paraId="0A6851A7" w14:textId="13434143" w:rsidR="001468F0"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Условия предоставления информации по правам Субъекта персональных данных</w:t>
      </w:r>
    </w:p>
    <w:p w14:paraId="0A6851A8" w14:textId="77777777" w:rsidR="001468F0"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lastRenderedPageBreak/>
        <w:t>6.3. Информация, связанная с реализацией прав Субъекта персональных данных, предоставляется бесплатно. Если запрос является явно необоснованным или чрезмерным, в частности из-за его повторяющегося характера, Оператор может отказаться от ответа, либо взимать плату за предоставление запрашиваемой информации.</w:t>
      </w:r>
    </w:p>
    <w:p w14:paraId="0A6851A9" w14:textId="37530685" w:rsidR="001468F0" w:rsidRPr="00A26070" w:rsidRDefault="00D416CE" w:rsidP="00D416CE">
      <w:pPr>
        <w:shd w:val="clear" w:color="auto" w:fill="FFFFFF"/>
        <w:jc w:val="both"/>
        <w:rPr>
          <w:rFonts w:eastAsia="Times New Roman"/>
          <w:i/>
          <w:iCs/>
          <w:sz w:val="20"/>
          <w:szCs w:val="20"/>
          <w:lang w:eastAsia="ru-RU"/>
        </w:rPr>
      </w:pPr>
      <w:r w:rsidRPr="00A26070">
        <w:rPr>
          <w:rFonts w:eastAsia="Times New Roman"/>
          <w:i/>
          <w:iCs/>
          <w:sz w:val="20"/>
          <w:szCs w:val="20"/>
          <w:lang w:eastAsia="ru-RU"/>
        </w:rPr>
        <w:t>Право на доступ к персональным данным</w:t>
      </w:r>
      <w:r w:rsidR="00112B5B" w:rsidRPr="00A26070">
        <w:rPr>
          <w:rFonts w:eastAsia="Times New Roman"/>
          <w:i/>
          <w:iCs/>
          <w:sz w:val="20"/>
          <w:szCs w:val="20"/>
          <w:lang w:eastAsia="ru-RU"/>
        </w:rPr>
        <w:t>.</w:t>
      </w:r>
    </w:p>
    <w:p w14:paraId="0A6851AA" w14:textId="77777777" w:rsidR="001468F0"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6.4. Субъект персональных данных имеет право получить от Оператора достоверную информацию об обработке своих персональных данных, и, если это возможно, доступ к персональным данным и к следующей информации:</w:t>
      </w:r>
    </w:p>
    <w:p w14:paraId="0A6851AB" w14:textId="77777777" w:rsidR="001468F0"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6.4.1. подтверждение факта обработки персональных данных оператором;</w:t>
      </w:r>
    </w:p>
    <w:p w14:paraId="0A6851AC" w14:textId="77777777" w:rsidR="001468F0"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6.4.2. правовые основания и цели обработки персональных данных;</w:t>
      </w:r>
    </w:p>
    <w:p w14:paraId="0A6851AD" w14:textId="77777777" w:rsidR="001468F0"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6.4.3. цели и применяемые оператором способы обработки персональных данных;</w:t>
      </w:r>
    </w:p>
    <w:p w14:paraId="0A6851AE" w14:textId="77777777" w:rsidR="001468F0"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6.4.4.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14:paraId="23203652" w14:textId="77777777" w:rsidR="00A45CFF"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6.4.4. обрабатываемые персональные данные, относящиеся к Субъекту, источник их получения;</w:t>
      </w:r>
    </w:p>
    <w:p w14:paraId="57F2610E" w14:textId="77777777" w:rsidR="00A45CFF"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6.4.5. сроки обработки персональных данных, в том числе сроки их хранения;</w:t>
      </w:r>
    </w:p>
    <w:p w14:paraId="54C910D2" w14:textId="77777777" w:rsidR="00A45CFF"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6.4.6. порядок осуществления Субъектом своих прав согласно 152-ФЗ;</w:t>
      </w:r>
    </w:p>
    <w:p w14:paraId="7D816207" w14:textId="77777777" w:rsidR="00A45CFF"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 xml:space="preserve">6.4.7. информацию </w:t>
      </w:r>
      <w:proofErr w:type="gramStart"/>
      <w:r w:rsidRPr="00A26070">
        <w:rPr>
          <w:rFonts w:eastAsia="Times New Roman"/>
          <w:sz w:val="20"/>
          <w:szCs w:val="20"/>
          <w:lang w:eastAsia="ru-RU"/>
        </w:rPr>
        <w:t>об</w:t>
      </w:r>
      <w:proofErr w:type="gramEnd"/>
      <w:r w:rsidRPr="00A26070">
        <w:rPr>
          <w:rFonts w:eastAsia="Times New Roman"/>
          <w:sz w:val="20"/>
          <w:szCs w:val="20"/>
          <w:lang w:eastAsia="ru-RU"/>
        </w:rPr>
        <w:t xml:space="preserve"> </w:t>
      </w:r>
      <w:proofErr w:type="gramStart"/>
      <w:r w:rsidRPr="00A26070">
        <w:rPr>
          <w:rFonts w:eastAsia="Times New Roman"/>
          <w:sz w:val="20"/>
          <w:szCs w:val="20"/>
          <w:lang w:eastAsia="ru-RU"/>
        </w:rPr>
        <w:t>осуществленной</w:t>
      </w:r>
      <w:proofErr w:type="gramEnd"/>
      <w:r w:rsidRPr="00A26070">
        <w:rPr>
          <w:rFonts w:eastAsia="Times New Roman"/>
          <w:sz w:val="20"/>
          <w:szCs w:val="20"/>
          <w:lang w:eastAsia="ru-RU"/>
        </w:rPr>
        <w:t xml:space="preserve"> или о предполагаемой трансграничной передаче данных;</w:t>
      </w:r>
    </w:p>
    <w:p w14:paraId="0A6851AF" w14:textId="30B71942" w:rsidR="001468F0"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6.4.8.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14:paraId="0A6851B0" w14:textId="072DE1B4" w:rsidR="001468F0" w:rsidRPr="00A26070" w:rsidRDefault="00D416CE" w:rsidP="00D416CE">
      <w:pPr>
        <w:shd w:val="clear" w:color="auto" w:fill="FFFFFF"/>
        <w:jc w:val="both"/>
        <w:rPr>
          <w:rFonts w:eastAsia="Times New Roman"/>
          <w:i/>
          <w:iCs/>
          <w:sz w:val="20"/>
          <w:szCs w:val="20"/>
          <w:lang w:eastAsia="ru-RU"/>
        </w:rPr>
      </w:pPr>
      <w:r w:rsidRPr="00A26070">
        <w:rPr>
          <w:rFonts w:eastAsia="Times New Roman"/>
          <w:i/>
          <w:iCs/>
          <w:sz w:val="20"/>
          <w:szCs w:val="20"/>
          <w:lang w:eastAsia="ru-RU"/>
        </w:rPr>
        <w:t>Право на уточнение персональных данных</w:t>
      </w:r>
      <w:r w:rsidR="00112B5B" w:rsidRPr="00A26070">
        <w:rPr>
          <w:rFonts w:eastAsia="Times New Roman"/>
          <w:i/>
          <w:iCs/>
          <w:sz w:val="20"/>
          <w:szCs w:val="20"/>
          <w:lang w:eastAsia="ru-RU"/>
        </w:rPr>
        <w:t>.</w:t>
      </w:r>
    </w:p>
    <w:p w14:paraId="641B29C4" w14:textId="77777777" w:rsidR="00A45CFF"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6.5. Субъект персональных данных вправе требовать от Оператора уточнения его персональных данных, если персональные данные являются неполными, устаревшими, неточными.</w:t>
      </w:r>
    </w:p>
    <w:p w14:paraId="0A6851B1" w14:textId="7EF7152F" w:rsidR="001468F0"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 xml:space="preserve">6.6. В случае выявления неточностей в персональных данных, Субъект персональных данных может актуализировать их самостоятельно, путем направления Оператору уведомление на адрес электронной почты Оператора </w:t>
      </w:r>
      <w:r w:rsidR="001468F0" w:rsidRPr="00A26070">
        <w:rPr>
          <w:rFonts w:eastAsia="Times New Roman"/>
          <w:sz w:val="20"/>
          <w:szCs w:val="20"/>
          <w:lang w:eastAsia="ru-RU"/>
        </w:rPr>
        <w:t>fmc.prime@mail.ru</w:t>
      </w:r>
      <w:r w:rsidRPr="00A26070">
        <w:rPr>
          <w:rFonts w:eastAsia="Times New Roman"/>
          <w:sz w:val="20"/>
          <w:szCs w:val="20"/>
          <w:lang w:eastAsia="ru-RU"/>
        </w:rPr>
        <w:t xml:space="preserve"> с пометкой «Актуализация персональных данных», либо обратившись непосредственно в ООО «</w:t>
      </w:r>
      <w:r w:rsidR="001468F0" w:rsidRPr="00A26070">
        <w:rPr>
          <w:rFonts w:eastAsia="Times New Roman"/>
          <w:sz w:val="20"/>
          <w:szCs w:val="20"/>
          <w:lang w:eastAsia="ru-RU"/>
        </w:rPr>
        <w:t>ЦСМ «Прайм</w:t>
      </w:r>
      <w:r w:rsidRPr="00A26070">
        <w:rPr>
          <w:rFonts w:eastAsia="Times New Roman"/>
          <w:sz w:val="20"/>
          <w:szCs w:val="20"/>
          <w:lang w:eastAsia="ru-RU"/>
        </w:rPr>
        <w:t>» с письменным заявлением.</w:t>
      </w:r>
    </w:p>
    <w:p w14:paraId="0A6851B2" w14:textId="77777777" w:rsidR="001468F0"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6.7. В случае подтверждения факта неточности персональных данных или неправомерности их обработки, персональные данные подлежат их актуализации Оператором, а неправомерная обработка должна быть прекращена.</w:t>
      </w:r>
    </w:p>
    <w:p w14:paraId="0A6851B3" w14:textId="06387183" w:rsidR="001468F0" w:rsidRPr="00A26070" w:rsidRDefault="00D416CE" w:rsidP="00D416CE">
      <w:pPr>
        <w:shd w:val="clear" w:color="auto" w:fill="FFFFFF"/>
        <w:jc w:val="both"/>
        <w:rPr>
          <w:rFonts w:eastAsia="Times New Roman"/>
          <w:i/>
          <w:iCs/>
          <w:sz w:val="20"/>
          <w:szCs w:val="20"/>
          <w:lang w:eastAsia="ru-RU"/>
        </w:rPr>
      </w:pPr>
      <w:r w:rsidRPr="00A26070">
        <w:rPr>
          <w:rFonts w:eastAsia="Times New Roman"/>
          <w:i/>
          <w:iCs/>
          <w:sz w:val="20"/>
          <w:szCs w:val="20"/>
          <w:lang w:eastAsia="ru-RU"/>
        </w:rPr>
        <w:t>Право на блокирование и удаление персональных данных</w:t>
      </w:r>
      <w:r w:rsidR="00112B5B" w:rsidRPr="00A26070">
        <w:rPr>
          <w:rFonts w:eastAsia="Times New Roman"/>
          <w:i/>
          <w:iCs/>
          <w:sz w:val="20"/>
          <w:szCs w:val="20"/>
          <w:lang w:eastAsia="ru-RU"/>
        </w:rPr>
        <w:t>.</w:t>
      </w:r>
    </w:p>
    <w:p w14:paraId="0A6851B4" w14:textId="77777777" w:rsidR="001468F0"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6.8. Субъект персональных данных имеет право требовать от Оператора блокирование и удаления своих персональных данных, которые обрабатывает Оператор.</w:t>
      </w:r>
    </w:p>
    <w:p w14:paraId="0A6851B5" w14:textId="77777777" w:rsidR="001468F0"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6.9. Если Оператор не может удалить персональные данные, то он вправе заблокировать их на срок до 6 месяцев и в этот срок найти решение по их удалению. Также Оператор вправе вместо удаления обезличить персональные данные так, чтобы нельзя было установить, чьи они.</w:t>
      </w:r>
    </w:p>
    <w:p w14:paraId="0A6851B6" w14:textId="77777777" w:rsidR="001468F0"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6.10. После блокирования, удаления или обезличивания Ваших персональных данных Оператор уведоми</w:t>
      </w:r>
      <w:r w:rsidR="001468F0" w:rsidRPr="00A26070">
        <w:rPr>
          <w:rFonts w:eastAsia="Times New Roman"/>
          <w:sz w:val="20"/>
          <w:szCs w:val="20"/>
          <w:lang w:eastAsia="ru-RU"/>
        </w:rPr>
        <w:t>т Субъекта персональных данных</w:t>
      </w:r>
      <w:r w:rsidRPr="00A26070">
        <w:rPr>
          <w:rFonts w:eastAsia="Times New Roman"/>
          <w:sz w:val="20"/>
          <w:szCs w:val="20"/>
          <w:lang w:eastAsia="ru-RU"/>
        </w:rPr>
        <w:t xml:space="preserve"> об этом.</w:t>
      </w:r>
    </w:p>
    <w:p w14:paraId="0A6851B7" w14:textId="77777777" w:rsidR="001468F0"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Право на обжалование действий или бездействия Оператора</w:t>
      </w:r>
    </w:p>
    <w:p w14:paraId="3D2CAD3E" w14:textId="77777777" w:rsidR="00A45CFF"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 xml:space="preserve">6.11. Субъект персональных данных вправе возражать против обработки своих персональных данных в ответ на действия или бездействие Оператора. Для этого Субъект персональных данных может обратиться в территориальный орган </w:t>
      </w:r>
      <w:proofErr w:type="spellStart"/>
      <w:r w:rsidRPr="00A26070">
        <w:rPr>
          <w:rFonts w:eastAsia="Times New Roman"/>
          <w:sz w:val="20"/>
          <w:szCs w:val="20"/>
          <w:lang w:eastAsia="ru-RU"/>
        </w:rPr>
        <w:t>Роскомнадзора</w:t>
      </w:r>
      <w:proofErr w:type="spellEnd"/>
      <w:r w:rsidRPr="00A26070">
        <w:rPr>
          <w:rFonts w:eastAsia="Times New Roman"/>
          <w:sz w:val="20"/>
          <w:szCs w:val="20"/>
          <w:lang w:eastAsia="ru-RU"/>
        </w:rPr>
        <w:t xml:space="preserve"> в своем регионе.</w:t>
      </w:r>
    </w:p>
    <w:p w14:paraId="0A6851B8" w14:textId="532240C2" w:rsidR="001468F0" w:rsidRPr="00A26070" w:rsidRDefault="00D416CE" w:rsidP="00D416CE">
      <w:pPr>
        <w:shd w:val="clear" w:color="auto" w:fill="FFFFFF"/>
        <w:jc w:val="both"/>
        <w:rPr>
          <w:rFonts w:eastAsia="Times New Roman"/>
          <w:sz w:val="20"/>
          <w:szCs w:val="20"/>
          <w:lang w:eastAsia="ru-RU"/>
        </w:rPr>
      </w:pPr>
      <w:r w:rsidRPr="00A26070">
        <w:rPr>
          <w:rFonts w:eastAsia="Times New Roman"/>
          <w:i/>
          <w:iCs/>
          <w:sz w:val="20"/>
          <w:szCs w:val="20"/>
          <w:lang w:eastAsia="ru-RU"/>
        </w:rPr>
        <w:t>Право на отзыв согласия</w:t>
      </w:r>
      <w:r w:rsidR="00112B5B" w:rsidRPr="00A26070">
        <w:rPr>
          <w:rFonts w:eastAsia="Times New Roman"/>
          <w:i/>
          <w:iCs/>
          <w:sz w:val="20"/>
          <w:szCs w:val="20"/>
          <w:lang w:eastAsia="ru-RU"/>
        </w:rPr>
        <w:t>.</w:t>
      </w:r>
    </w:p>
    <w:p w14:paraId="0A6851B9" w14:textId="77777777" w:rsidR="001468F0"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6.12. Если данные Субъекта обрабатываются на основании согласия, то он имеет право отозвать его.</w:t>
      </w:r>
    </w:p>
    <w:p w14:paraId="0A6851BA" w14:textId="77777777" w:rsidR="001468F0"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Порядок отзыва согласия на обработку персональных данных, актуализация и исправления персональных данных, ответы на запросы на доступ к персональным данным</w:t>
      </w:r>
    </w:p>
    <w:p w14:paraId="37D758EB" w14:textId="77777777" w:rsidR="00A45CFF"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6.13. Субъект персональных данных вправе в любое время отозвать предоставленные согласия и разрешения на обработку персональных данных, а также отказаться от информирования и рассылки, посредством направления сообщения на электронную почту </w:t>
      </w:r>
      <w:hyperlink r:id="rId11" w:history="1">
        <w:r w:rsidR="001468F0" w:rsidRPr="00A26070">
          <w:rPr>
            <w:rStyle w:val="a4"/>
            <w:rFonts w:eastAsia="Times New Roman"/>
            <w:color w:val="auto"/>
            <w:sz w:val="20"/>
            <w:szCs w:val="20"/>
            <w:lang w:eastAsia="ru-RU"/>
          </w:rPr>
          <w:t>fmc.prime@mail.ru</w:t>
        </w:r>
      </w:hyperlink>
      <w:r w:rsidRPr="00A26070">
        <w:rPr>
          <w:rFonts w:eastAsia="Times New Roman"/>
          <w:sz w:val="20"/>
          <w:szCs w:val="20"/>
          <w:lang w:eastAsia="ru-RU"/>
        </w:rPr>
        <w:t>.</w:t>
      </w:r>
    </w:p>
    <w:p w14:paraId="0A6851BB" w14:textId="1AA16858" w:rsidR="001468F0"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6.14. Субъект персональных данных вправе требовать удалить, внести исправления, актуализировать персональные данные, требовать ограничить обработку персональных данных или возражать против обработки персональных данных, когда это предусмотрено применимым законодательством. Оператор отвечает на указанные запросы в соответствии с применимым законодательством.</w:t>
      </w:r>
    </w:p>
    <w:p w14:paraId="0A6851BC" w14:textId="77777777" w:rsidR="001468F0"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6.15. В случае подтверждения факта неточности персональных данных или неправомерности их обработки, персональные данные подлежат их актуализации Оператором, а обработка должна быть прекращена.</w:t>
      </w:r>
    </w:p>
    <w:p w14:paraId="0A6851BD" w14:textId="77777777" w:rsidR="001468F0"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6.16. Оператор обязан сообщить Субъекту персональных данных или его представителю информацию об осуществляемой им обработке его персональных данных по его запросу.</w:t>
      </w:r>
    </w:p>
    <w:p w14:paraId="0A6851BE" w14:textId="77777777" w:rsidR="00D416CE"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 xml:space="preserve">6.17. </w:t>
      </w:r>
      <w:proofErr w:type="gramStart"/>
      <w:r w:rsidRPr="00A26070">
        <w:rPr>
          <w:rFonts w:eastAsia="Times New Roman"/>
          <w:sz w:val="20"/>
          <w:szCs w:val="20"/>
          <w:lang w:eastAsia="ru-RU"/>
        </w:rPr>
        <w:t>При достижении целей обработки персональных данных, а также в случае отзыва Пользователем согласия на их обработку персональные данные подлежат уничтожению, если: иное не предусмотрено договором, стороной которого, выгодоприобретателем или поручителем по которому является Субъект персональных данных; Оператор не вправе осуществлять обработку без согласия Субъекта персональных данных на основаниях, предусмотренных ФЗ «О персональных данных» или иными федеральными законами;</w:t>
      </w:r>
      <w:proofErr w:type="gramEnd"/>
      <w:r w:rsidRPr="00A26070">
        <w:rPr>
          <w:rFonts w:eastAsia="Times New Roman"/>
          <w:sz w:val="20"/>
          <w:szCs w:val="20"/>
          <w:lang w:eastAsia="ru-RU"/>
        </w:rPr>
        <w:t xml:space="preserve"> иное не предусмотрено иным соглашением между Оператором и Субъектом персональных данных.</w:t>
      </w:r>
    </w:p>
    <w:p w14:paraId="79BC9BDF" w14:textId="77777777" w:rsidR="00A45CFF" w:rsidRDefault="00D416CE" w:rsidP="00D416CE">
      <w:pPr>
        <w:shd w:val="clear" w:color="auto" w:fill="FFFFFF"/>
        <w:jc w:val="both"/>
        <w:rPr>
          <w:rFonts w:eastAsia="Times New Roman"/>
          <w:sz w:val="20"/>
          <w:szCs w:val="20"/>
          <w:lang w:eastAsia="ru-RU"/>
        </w:rPr>
      </w:pPr>
      <w:r w:rsidRPr="00A26070">
        <w:rPr>
          <w:rFonts w:eastAsia="Times New Roman"/>
          <w:b/>
          <w:bCs/>
          <w:sz w:val="20"/>
          <w:szCs w:val="20"/>
          <w:lang w:eastAsia="ru-RU"/>
        </w:rPr>
        <w:t>7. Случаи, когда Оператор не может реализовать права Субъекта персональных данных</w:t>
      </w:r>
      <w:r w:rsidRPr="00A26070">
        <w:rPr>
          <w:rFonts w:eastAsia="Times New Roman"/>
          <w:sz w:val="20"/>
          <w:szCs w:val="20"/>
          <w:lang w:eastAsia="ru-RU"/>
        </w:rPr>
        <w:br/>
        <w:t>7.1. Оператор может ограничить объем обязательств и прав Субъекта персональных данных (на доступ к данным, их уточнение, блокирование или удаление), в следующих случаях:</w:t>
      </w:r>
    </w:p>
    <w:p w14:paraId="0A6851BF" w14:textId="5478C2D5" w:rsidR="001468F0"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7.1.1. обработка персональных данных, включая персональные данные, полученные в результате оперативно-розыскной, контрразведывательной и разведывательной деятельности, осуществляется в целях обороны страны, безопасности государства и охраны правопорядка;</w:t>
      </w:r>
    </w:p>
    <w:p w14:paraId="0A6851C0" w14:textId="77777777" w:rsidR="00AB4DA0" w:rsidRPr="00A26070" w:rsidRDefault="00D416CE" w:rsidP="00D416CE">
      <w:pPr>
        <w:shd w:val="clear" w:color="auto" w:fill="FFFFFF"/>
        <w:jc w:val="both"/>
        <w:rPr>
          <w:rFonts w:eastAsia="Times New Roman"/>
          <w:sz w:val="20"/>
          <w:szCs w:val="20"/>
          <w:lang w:eastAsia="ru-RU"/>
        </w:rPr>
      </w:pPr>
      <w:proofErr w:type="gramStart"/>
      <w:r w:rsidRPr="00A26070">
        <w:rPr>
          <w:rFonts w:eastAsia="Times New Roman"/>
          <w:sz w:val="20"/>
          <w:szCs w:val="20"/>
          <w:lang w:eastAsia="ru-RU"/>
        </w:rPr>
        <w:t xml:space="preserve">7.1.2. обработка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w:t>
      </w:r>
      <w:r w:rsidRPr="00A26070">
        <w:rPr>
          <w:rFonts w:eastAsia="Times New Roman"/>
          <w:sz w:val="20"/>
          <w:szCs w:val="20"/>
          <w:lang w:eastAsia="ru-RU"/>
        </w:rPr>
        <w:lastRenderedPageBreak/>
        <w:t>обвинения, за исключением предусмотренных уголовно-процессуальным законодательством Российской Федерации случаев, если допускается ознакомление подозреваемого или обвиняемого с такими персональными данными;</w:t>
      </w:r>
      <w:proofErr w:type="gramEnd"/>
    </w:p>
    <w:p w14:paraId="0A6851C1" w14:textId="77777777" w:rsidR="001468F0"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7.1.3. обработка персональных данных осуществляется в соответствии с законодательством о противодействии легализации (отмыванию) доходов, полученных преступным путем, и финансированию терроризма;</w:t>
      </w:r>
    </w:p>
    <w:p w14:paraId="0A6851C2" w14:textId="77777777" w:rsidR="001468F0"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7.1.4. доступ субъекта персональных данных к его персональным данным нарушает права и законные интересы третьих лиц;</w:t>
      </w:r>
    </w:p>
    <w:p w14:paraId="0A6851C3" w14:textId="415055CD" w:rsidR="001468F0"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7.1.5. обработка персональных данных осуществляется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r w:rsidR="004F6593" w:rsidRPr="00A26070">
        <w:rPr>
          <w:rFonts w:eastAsia="Times New Roman"/>
          <w:sz w:val="20"/>
          <w:szCs w:val="20"/>
          <w:lang w:eastAsia="ru-RU"/>
        </w:rPr>
        <w:t>;</w:t>
      </w:r>
    </w:p>
    <w:p w14:paraId="0A6851C4" w14:textId="77777777" w:rsidR="00D416CE"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7.1.6. когда Оператор имеет законные основания для продолжения обработки персональных данных Субъекта.</w:t>
      </w:r>
    </w:p>
    <w:p w14:paraId="0A6851C5" w14:textId="77777777" w:rsidR="001468F0" w:rsidRPr="00A26070" w:rsidRDefault="00D416CE" w:rsidP="00D416CE">
      <w:pPr>
        <w:shd w:val="clear" w:color="auto" w:fill="FFFFFF"/>
        <w:jc w:val="both"/>
        <w:rPr>
          <w:rFonts w:eastAsia="Times New Roman"/>
          <w:b/>
          <w:bCs/>
          <w:sz w:val="20"/>
          <w:szCs w:val="20"/>
          <w:lang w:eastAsia="ru-RU"/>
        </w:rPr>
      </w:pPr>
      <w:r w:rsidRPr="00A26070">
        <w:rPr>
          <w:rFonts w:eastAsia="Times New Roman"/>
          <w:b/>
          <w:bCs/>
          <w:sz w:val="20"/>
          <w:szCs w:val="20"/>
          <w:lang w:eastAsia="ru-RU"/>
        </w:rPr>
        <w:t>8. Безопасность данных</w:t>
      </w:r>
    </w:p>
    <w:p w14:paraId="681CD308" w14:textId="77777777" w:rsidR="00A45CFF"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8.1. Персональные данные, которые Оператор собирает и хранит, считаются конфиденциальной информацией. Они защищены от потери, изменения или несанкционированного доступа согласно законодательству Российской Федерации, в области персональных данных. Для этого Оператор применяет технические средства и организационные меры. Оператор постоянно совершенствует свои системы защиты данных.</w:t>
      </w:r>
    </w:p>
    <w:p w14:paraId="75B738EE" w14:textId="79602D73" w:rsidR="00A45CFF"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8.2. Оператор внедрил достаточные технические и организационные меры для защиты персональных данных от несанкционированного, случайного или незаконного уничтожения, потери, изменения, недобросовестного использования, раскрытия или доступа, а также иных незаконных форм обработки. Данные меры безопасности были реализованы с учетом современного уровня техники, стоимости их реализации, рисков, связанных с обработкой и характером персональных данных, в том числе следующие меры:</w:t>
      </w:r>
    </w:p>
    <w:p w14:paraId="0A6851C6" w14:textId="2DC48B32" w:rsidR="001468F0"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8.2.1. антивирусная защита с обновляемыми базами данных;</w:t>
      </w:r>
    </w:p>
    <w:p w14:paraId="0A6851C7" w14:textId="77777777" w:rsidR="001468F0"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8.2.2. ограничение круга лиц, имеющих доступ к персональным данным.</w:t>
      </w:r>
    </w:p>
    <w:p w14:paraId="0A6851C8" w14:textId="77777777" w:rsidR="00D416CE"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8.3. Оператор будет хранить персональные данные столько времени, сколько это необходимо для достижения цели, для которой они были собраны, или для соблюдения требований законодательства и нормативных актов.</w:t>
      </w:r>
    </w:p>
    <w:p w14:paraId="0A6851C9" w14:textId="77777777" w:rsidR="001468F0" w:rsidRPr="00A26070" w:rsidRDefault="00D416CE" w:rsidP="00D416CE">
      <w:pPr>
        <w:shd w:val="clear" w:color="auto" w:fill="FFFFFF"/>
        <w:jc w:val="both"/>
        <w:rPr>
          <w:rFonts w:eastAsia="Times New Roman"/>
          <w:b/>
          <w:bCs/>
          <w:sz w:val="20"/>
          <w:szCs w:val="20"/>
          <w:lang w:eastAsia="ru-RU"/>
        </w:rPr>
      </w:pPr>
      <w:r w:rsidRPr="00A26070">
        <w:rPr>
          <w:rFonts w:eastAsia="Times New Roman"/>
          <w:b/>
          <w:bCs/>
          <w:sz w:val="20"/>
          <w:szCs w:val="20"/>
          <w:lang w:eastAsia="ru-RU"/>
        </w:rPr>
        <w:t>9. Регламент реагирования на запросы/обращения субъектов персональных данных</w:t>
      </w:r>
      <w:r w:rsidR="001468F0" w:rsidRPr="00A26070">
        <w:rPr>
          <w:rFonts w:eastAsia="Times New Roman"/>
          <w:b/>
          <w:bCs/>
          <w:sz w:val="20"/>
          <w:szCs w:val="20"/>
          <w:lang w:eastAsia="ru-RU"/>
        </w:rPr>
        <w:t xml:space="preserve"> </w:t>
      </w:r>
      <w:r w:rsidRPr="00A26070">
        <w:rPr>
          <w:rFonts w:eastAsia="Times New Roman"/>
          <w:b/>
          <w:bCs/>
          <w:sz w:val="20"/>
          <w:szCs w:val="20"/>
          <w:lang w:eastAsia="ru-RU"/>
        </w:rPr>
        <w:t>и их представителей, уполномоченных органов</w:t>
      </w:r>
    </w:p>
    <w:p w14:paraId="0A6851CA" w14:textId="77777777" w:rsidR="001468F0"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 xml:space="preserve">9.1. Субъект может направить </w:t>
      </w:r>
      <w:proofErr w:type="gramStart"/>
      <w:r w:rsidRPr="00A26070">
        <w:rPr>
          <w:rFonts w:eastAsia="Times New Roman"/>
          <w:sz w:val="20"/>
          <w:szCs w:val="20"/>
          <w:lang w:eastAsia="ru-RU"/>
        </w:rPr>
        <w:t>запрос</w:t>
      </w:r>
      <w:proofErr w:type="gramEnd"/>
      <w:r w:rsidRPr="00A26070">
        <w:rPr>
          <w:rFonts w:eastAsia="Times New Roman"/>
          <w:sz w:val="20"/>
          <w:szCs w:val="20"/>
          <w:lang w:eastAsia="ru-RU"/>
        </w:rPr>
        <w:t xml:space="preserve"> как в письменной, так и в электронной форме.</w:t>
      </w:r>
    </w:p>
    <w:p w14:paraId="0A6851CB" w14:textId="77777777" w:rsidR="001468F0"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9.2. К письменным запросам Субъектов персональных данных относятся любые письменные обращения Субъектов персональных данных, направленные в адрес Оператора, в том числе обращения, отправленные через отделения почтовой связи.</w:t>
      </w:r>
    </w:p>
    <w:p w14:paraId="0A6851CC" w14:textId="77777777" w:rsidR="001468F0"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9.3. К электронным запросам Субъектов персональных данных относятся обращения, направленные по электронной почте. В данном случае запрос подписывается ЭП Субъекта персональных данных в соответствии с законодательством РФ. Оператором не обрабатываются запросы, связанные с передачей или разглашением Персональных данных, поступившие по телефону или факсу, ввиду отсутствия возможности идентифицировать личность Субъекта персональных данных.</w:t>
      </w:r>
    </w:p>
    <w:p w14:paraId="0A6851CD" w14:textId="77777777" w:rsidR="001468F0"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9.4. Порядок рассмотрения запросов и обращений от Субъектов персональных данных.</w:t>
      </w:r>
      <w:r w:rsidRPr="00A26070">
        <w:rPr>
          <w:rFonts w:eastAsia="Times New Roman"/>
          <w:sz w:val="20"/>
          <w:szCs w:val="20"/>
          <w:lang w:eastAsia="ru-RU"/>
        </w:rPr>
        <w:br/>
        <w:t>9.4.1. Письменный ответ Субъекту персональных данных направляется Оператором вне зависимости от формы запроса Субъекта персональных данных (письменный или электронный) и результатов рассмотрения запроса или обращения. Подготовка ответов Субъекту персональных данных осуществляется Оператором.</w:t>
      </w:r>
    </w:p>
    <w:p w14:paraId="0A6851CE" w14:textId="77777777" w:rsidR="001468F0"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9.4.2. Запросы и обращения Субъектов персональных данных проверяются на наличие:</w:t>
      </w:r>
    </w:p>
    <w:p w14:paraId="0A6851CF" w14:textId="77777777" w:rsidR="001468F0"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 фамилии, имени и отчества заявителя;</w:t>
      </w:r>
    </w:p>
    <w:p w14:paraId="0A6851D0" w14:textId="77777777" w:rsidR="001468F0"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 фамилии, имени и отчества Субъекта;</w:t>
      </w:r>
    </w:p>
    <w:p w14:paraId="0A6851D1" w14:textId="77777777" w:rsidR="001468F0"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 номера основного документа, удостоверяющего личность Субъекта персональных данных или его законного представителя, сведений о дате выдачи указанного документа и выдавшем органе;</w:t>
      </w:r>
    </w:p>
    <w:p w14:paraId="0A6851D2" w14:textId="77777777" w:rsidR="001468F0"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 собственноручной подписи Субъекта персональных данных — для письменных запросов и обращений;</w:t>
      </w:r>
    </w:p>
    <w:p w14:paraId="0A6851D3" w14:textId="77777777" w:rsidR="001468F0"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 ЭП — для электронных запросов.</w:t>
      </w:r>
    </w:p>
    <w:p w14:paraId="0A6851D4" w14:textId="77777777" w:rsidR="001468F0"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9.5. В случае необходимости Оператор запрашивает дополнительную информацию у Субъекта персональных данных.</w:t>
      </w:r>
    </w:p>
    <w:p w14:paraId="0A6851D5" w14:textId="77777777" w:rsidR="00D416CE"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9.6. Срок предоставления ответа Субъекту персональных данных не превышает 10 (десять) рабочих дней с момента получения обращения. В сведениях, предоставляемых Субъекту персональных данных в доступной форме, не содержатся персональные данные, относящиеся к другим Субъектам персональных данных.</w:t>
      </w:r>
    </w:p>
    <w:p w14:paraId="0A6851D6" w14:textId="77777777" w:rsidR="00753132" w:rsidRPr="00A26070" w:rsidRDefault="00D416CE" w:rsidP="00D416CE">
      <w:pPr>
        <w:shd w:val="clear" w:color="auto" w:fill="FFFFFF"/>
        <w:jc w:val="both"/>
        <w:rPr>
          <w:rFonts w:eastAsia="Times New Roman"/>
          <w:b/>
          <w:bCs/>
          <w:sz w:val="20"/>
          <w:szCs w:val="20"/>
          <w:lang w:eastAsia="ru-RU"/>
        </w:rPr>
      </w:pPr>
      <w:r w:rsidRPr="00A26070">
        <w:rPr>
          <w:rFonts w:eastAsia="Times New Roman"/>
          <w:b/>
          <w:bCs/>
          <w:sz w:val="20"/>
          <w:szCs w:val="20"/>
          <w:lang w:eastAsia="ru-RU"/>
        </w:rPr>
        <w:t>10. Порядок уничтожения персональных данных Субъекта</w:t>
      </w:r>
    </w:p>
    <w:p w14:paraId="0A6851D7" w14:textId="77777777" w:rsidR="00D416CE" w:rsidRPr="00A26070" w:rsidRDefault="00D416CE" w:rsidP="00D416CE">
      <w:pPr>
        <w:shd w:val="clear" w:color="auto" w:fill="FFFFFF"/>
        <w:jc w:val="both"/>
        <w:rPr>
          <w:rFonts w:eastAsia="Times New Roman"/>
          <w:sz w:val="20"/>
          <w:szCs w:val="20"/>
          <w:lang w:eastAsia="ru-RU"/>
        </w:rPr>
      </w:pPr>
      <w:proofErr w:type="gramStart"/>
      <w:r w:rsidRPr="00A26070">
        <w:rPr>
          <w:rFonts w:eastAsia="Times New Roman"/>
          <w:sz w:val="20"/>
          <w:szCs w:val="20"/>
          <w:lang w:eastAsia="ru-RU"/>
        </w:rPr>
        <w:t>При достижении цели обработки персональных данных, при наступлении иных законных оснований, по запросу Субъекта персональных данных лицо, ответственное за обработку персональных данных, производит уничтожение персональных данных Субъекта способом, не дающим возможности восстановления и связывания персональных данных с Субъектом, а также физическим методом (для данных, обрабатываемых на бумажных носителях информации), с составлением акта об уничтожении персональных данных.</w:t>
      </w:r>
      <w:proofErr w:type="gramEnd"/>
    </w:p>
    <w:p w14:paraId="0A6851D8" w14:textId="77777777" w:rsidR="00702FAC" w:rsidRPr="00A26070" w:rsidRDefault="00D416CE" w:rsidP="00D416CE">
      <w:pPr>
        <w:shd w:val="clear" w:color="auto" w:fill="FFFFFF"/>
        <w:jc w:val="both"/>
        <w:rPr>
          <w:rFonts w:eastAsia="Times New Roman"/>
          <w:b/>
          <w:bCs/>
          <w:sz w:val="20"/>
          <w:szCs w:val="20"/>
          <w:lang w:eastAsia="ru-RU"/>
        </w:rPr>
      </w:pPr>
      <w:r w:rsidRPr="00A26070">
        <w:rPr>
          <w:rFonts w:eastAsia="Times New Roman"/>
          <w:b/>
          <w:bCs/>
          <w:sz w:val="20"/>
          <w:szCs w:val="20"/>
          <w:lang w:eastAsia="ru-RU"/>
        </w:rPr>
        <w:t>11. Заключительные положения</w:t>
      </w:r>
    </w:p>
    <w:p w14:paraId="0A6851D9" w14:textId="77777777"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11.1. Политика в отношении обработки персональных данных, отношения между Субъектом персональных данных и Оператором, возникающие в связи с применением Политики, а также вопросы, не урегулированные Политикой, регулируются действующим законодательством Российской Федерации.</w:t>
      </w:r>
    </w:p>
    <w:p w14:paraId="0A6851DA" w14:textId="6346A901" w:rsidR="00D416CE"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11.2. Субъекты персональных данных вправе направлять Оператору запросы, предложения или вопросы, касающиеся настоящей Политики, на электронную почту </w:t>
      </w:r>
      <w:hyperlink r:id="rId12" w:history="1">
        <w:r w:rsidR="00A736B7" w:rsidRPr="00A26070">
          <w:rPr>
            <w:rStyle w:val="a4"/>
            <w:rFonts w:eastAsia="Times New Roman"/>
            <w:color w:val="auto"/>
            <w:sz w:val="20"/>
            <w:szCs w:val="20"/>
            <w:u w:val="none"/>
            <w:lang w:eastAsia="ru-RU"/>
          </w:rPr>
          <w:t>fmc.prime@mail.ru</w:t>
        </w:r>
      </w:hyperlink>
      <w:r w:rsidR="00702FAC" w:rsidRPr="00A26070">
        <w:rPr>
          <w:rFonts w:eastAsia="Times New Roman"/>
          <w:sz w:val="20"/>
          <w:szCs w:val="20"/>
          <w:lang w:eastAsia="ru-RU"/>
        </w:rPr>
        <w:t>.</w:t>
      </w:r>
    </w:p>
    <w:p w14:paraId="196A7B88" w14:textId="4B99C655" w:rsidR="00A736B7" w:rsidRPr="00A26070" w:rsidRDefault="00A736B7" w:rsidP="00D416CE">
      <w:pPr>
        <w:shd w:val="clear" w:color="auto" w:fill="FFFFFF"/>
        <w:jc w:val="both"/>
        <w:rPr>
          <w:rFonts w:eastAsia="Times New Roman"/>
          <w:sz w:val="20"/>
          <w:szCs w:val="20"/>
          <w:lang w:eastAsia="ru-RU"/>
        </w:rPr>
      </w:pPr>
      <w:r w:rsidRPr="00A26070">
        <w:rPr>
          <w:rFonts w:eastAsia="Times New Roman"/>
          <w:sz w:val="20"/>
          <w:szCs w:val="20"/>
          <w:lang w:eastAsia="ru-RU"/>
        </w:rPr>
        <w:t xml:space="preserve">11.3. </w:t>
      </w:r>
      <w:r w:rsidRPr="00A26070">
        <w:rPr>
          <w:sz w:val="20"/>
          <w:szCs w:val="20"/>
        </w:rPr>
        <w:t>Ответственным за организацию обработки персональных данных в </w:t>
      </w:r>
      <w:r w:rsidR="00146A88" w:rsidRPr="00A26070">
        <w:rPr>
          <w:sz w:val="20"/>
          <w:szCs w:val="20"/>
        </w:rPr>
        <w:t>ООО «ЦСМ «</w:t>
      </w:r>
      <w:r w:rsidR="004E0A4E" w:rsidRPr="00A26070">
        <w:rPr>
          <w:sz w:val="20"/>
          <w:szCs w:val="20"/>
        </w:rPr>
        <w:t>Прайм</w:t>
      </w:r>
      <w:r w:rsidR="00146A88" w:rsidRPr="00A26070">
        <w:rPr>
          <w:sz w:val="20"/>
          <w:szCs w:val="20"/>
        </w:rPr>
        <w:t>»</w:t>
      </w:r>
      <w:r w:rsidRPr="00A26070">
        <w:rPr>
          <w:sz w:val="20"/>
          <w:szCs w:val="20"/>
        </w:rPr>
        <w:t xml:space="preserve"> является Руководитель медицинской организации, если приказом/распоряжением не установлено иное.</w:t>
      </w:r>
    </w:p>
    <w:p w14:paraId="01333810" w14:textId="77777777" w:rsidR="009A5914" w:rsidRPr="00A26070" w:rsidRDefault="009A5914">
      <w:pPr>
        <w:rPr>
          <w:rFonts w:eastAsia="Times New Roman"/>
          <w:b/>
          <w:bCs/>
          <w:sz w:val="20"/>
          <w:szCs w:val="20"/>
          <w:lang w:eastAsia="ru-RU"/>
        </w:rPr>
      </w:pPr>
      <w:r w:rsidRPr="00A26070">
        <w:rPr>
          <w:rFonts w:eastAsia="Times New Roman"/>
          <w:b/>
          <w:bCs/>
          <w:sz w:val="20"/>
          <w:szCs w:val="20"/>
          <w:lang w:eastAsia="ru-RU"/>
        </w:rPr>
        <w:br w:type="page"/>
      </w:r>
    </w:p>
    <w:tbl>
      <w:tblPr>
        <w:tblW w:w="0" w:type="auto"/>
        <w:tblCellSpacing w:w="15" w:type="dxa"/>
        <w:tblInd w:w="63" w:type="dxa"/>
        <w:shd w:val="clear" w:color="auto" w:fill="FFFFFF"/>
        <w:tblCellMar>
          <w:top w:w="15" w:type="dxa"/>
          <w:left w:w="15" w:type="dxa"/>
          <w:bottom w:w="15" w:type="dxa"/>
          <w:right w:w="15" w:type="dxa"/>
        </w:tblCellMar>
        <w:tblLook w:val="04A0" w:firstRow="1" w:lastRow="0" w:firstColumn="1" w:lastColumn="0" w:noHBand="0" w:noVBand="1"/>
      </w:tblPr>
      <w:tblGrid>
        <w:gridCol w:w="4767"/>
        <w:gridCol w:w="4768"/>
      </w:tblGrid>
      <w:tr w:rsidR="00421522" w:rsidRPr="00A26070" w14:paraId="6EC4DE56" w14:textId="77777777" w:rsidTr="001523A6">
        <w:trPr>
          <w:tblCellSpacing w:w="15" w:type="dxa"/>
        </w:trPr>
        <w:tc>
          <w:tcPr>
            <w:tcW w:w="4722" w:type="dxa"/>
            <w:shd w:val="clear" w:color="auto" w:fill="FFFFFF"/>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92"/>
            </w:tblGrid>
            <w:tr w:rsidR="00421522" w:rsidRPr="00A26070" w14:paraId="155CB052" w14:textId="77777777" w:rsidTr="001523A6">
              <w:trPr>
                <w:tblCellSpacing w:w="15" w:type="dxa"/>
              </w:trPr>
              <w:tc>
                <w:tcPr>
                  <w:tcW w:w="0" w:type="auto"/>
                  <w:vAlign w:val="center"/>
                  <w:hideMark/>
                </w:tcPr>
                <w:p w14:paraId="4740A091" w14:textId="77777777" w:rsidR="00421522" w:rsidRPr="00A26070" w:rsidRDefault="00421522" w:rsidP="001523A6">
                  <w:pPr>
                    <w:rPr>
                      <w:rFonts w:eastAsia="Times New Roman"/>
                      <w:sz w:val="20"/>
                      <w:szCs w:val="20"/>
                      <w:lang w:eastAsia="ru-RU"/>
                    </w:rPr>
                  </w:pPr>
                  <w:r w:rsidRPr="00A26070">
                    <w:rPr>
                      <w:rFonts w:eastAsia="Times New Roman"/>
                      <w:sz w:val="20"/>
                      <w:szCs w:val="20"/>
                      <w:lang w:eastAsia="ru-RU"/>
                    </w:rPr>
                    <w:lastRenderedPageBreak/>
                    <w:t>Общество с ограниченной ответственностью «Центр семейной медицины «Прайм»</w:t>
                  </w:r>
                </w:p>
              </w:tc>
            </w:tr>
            <w:tr w:rsidR="00421522" w:rsidRPr="00A26070" w14:paraId="2FF892A3" w14:textId="77777777" w:rsidTr="001523A6">
              <w:trPr>
                <w:tblCellSpacing w:w="15" w:type="dxa"/>
              </w:trPr>
              <w:tc>
                <w:tcPr>
                  <w:tcW w:w="0" w:type="auto"/>
                  <w:vAlign w:val="center"/>
                  <w:hideMark/>
                </w:tcPr>
                <w:p w14:paraId="1FE504DF" w14:textId="77777777" w:rsidR="00421522" w:rsidRPr="00A26070" w:rsidRDefault="00421522" w:rsidP="001523A6">
                  <w:pPr>
                    <w:rPr>
                      <w:rFonts w:eastAsia="Times New Roman"/>
                      <w:sz w:val="20"/>
                      <w:szCs w:val="20"/>
                      <w:lang w:eastAsia="ru-RU"/>
                    </w:rPr>
                  </w:pPr>
                  <w:r w:rsidRPr="00A26070">
                    <w:rPr>
                      <w:rFonts w:eastAsia="Times New Roman"/>
                      <w:sz w:val="20"/>
                      <w:szCs w:val="20"/>
                      <w:lang w:eastAsia="ru-RU"/>
                    </w:rPr>
                    <w:t>(ООО «ЦСМ «Прайм»)</w:t>
                  </w:r>
                </w:p>
              </w:tc>
            </w:tr>
          </w:tbl>
          <w:p w14:paraId="6E1E56D2" w14:textId="77777777" w:rsidR="00421522" w:rsidRPr="00A26070" w:rsidRDefault="00421522" w:rsidP="001523A6">
            <w:pPr>
              <w:rPr>
                <w:rFonts w:eastAsia="Times New Roman"/>
                <w:sz w:val="20"/>
                <w:szCs w:val="20"/>
                <w:lang w:eastAsia="ru-RU"/>
              </w:rPr>
            </w:pPr>
          </w:p>
        </w:tc>
        <w:tc>
          <w:tcPr>
            <w:tcW w:w="4723" w:type="dxa"/>
            <w:shd w:val="clear" w:color="auto" w:fill="FFFFFF"/>
            <w:vAlign w:val="center"/>
            <w:hideMark/>
          </w:tcPr>
          <w:tbl>
            <w:tblPr>
              <w:tblW w:w="0" w:type="auto"/>
              <w:jc w:val="right"/>
              <w:tblCellSpacing w:w="15" w:type="dxa"/>
              <w:tblCellMar>
                <w:top w:w="15" w:type="dxa"/>
                <w:left w:w="15" w:type="dxa"/>
                <w:bottom w:w="15" w:type="dxa"/>
                <w:right w:w="15" w:type="dxa"/>
              </w:tblCellMar>
              <w:tblLook w:val="04A0" w:firstRow="1" w:lastRow="0" w:firstColumn="1" w:lastColumn="0" w:noHBand="0" w:noVBand="1"/>
            </w:tblPr>
            <w:tblGrid>
              <w:gridCol w:w="2813"/>
            </w:tblGrid>
            <w:tr w:rsidR="00421522" w:rsidRPr="00A26070" w14:paraId="2098C05C" w14:textId="77777777" w:rsidTr="001523A6">
              <w:trPr>
                <w:tblCellSpacing w:w="15" w:type="dxa"/>
                <w:jc w:val="right"/>
              </w:trPr>
              <w:tc>
                <w:tcPr>
                  <w:tcW w:w="0" w:type="auto"/>
                  <w:vAlign w:val="center"/>
                  <w:hideMark/>
                </w:tcPr>
                <w:p w14:paraId="1CF5ADCD" w14:textId="77777777" w:rsidR="00421522" w:rsidRPr="00A26070" w:rsidRDefault="00421522" w:rsidP="001523A6">
                  <w:pPr>
                    <w:rPr>
                      <w:rFonts w:eastAsia="Times New Roman"/>
                      <w:sz w:val="20"/>
                      <w:szCs w:val="20"/>
                      <w:lang w:eastAsia="ru-RU"/>
                    </w:rPr>
                  </w:pPr>
                  <w:r w:rsidRPr="00A26070">
                    <w:rPr>
                      <w:rFonts w:eastAsia="Times New Roman"/>
                      <w:sz w:val="20"/>
                      <w:szCs w:val="20"/>
                      <w:lang w:eastAsia="ru-RU"/>
                    </w:rPr>
                    <w:t xml:space="preserve">УТВЕРЖДАЮ </w:t>
                  </w:r>
                </w:p>
                <w:p w14:paraId="18196086" w14:textId="77777777" w:rsidR="00421522" w:rsidRPr="00A26070" w:rsidRDefault="00421522" w:rsidP="001523A6">
                  <w:pPr>
                    <w:rPr>
                      <w:rFonts w:eastAsia="Times New Roman"/>
                      <w:sz w:val="20"/>
                      <w:szCs w:val="20"/>
                      <w:lang w:eastAsia="ru-RU"/>
                    </w:rPr>
                  </w:pPr>
                  <w:r w:rsidRPr="00A26070">
                    <w:rPr>
                      <w:rFonts w:eastAsia="Times New Roman"/>
                      <w:sz w:val="20"/>
                      <w:szCs w:val="20"/>
                      <w:lang w:eastAsia="ru-RU"/>
                    </w:rPr>
                    <w:t>Директор ООО «ЦСМ «Прайм»</w:t>
                  </w:r>
                </w:p>
              </w:tc>
            </w:tr>
            <w:tr w:rsidR="00421522" w:rsidRPr="00A26070" w14:paraId="0285B6F8" w14:textId="77777777" w:rsidTr="001523A6">
              <w:trPr>
                <w:tblCellSpacing w:w="15" w:type="dxa"/>
                <w:jc w:val="right"/>
              </w:trPr>
              <w:tc>
                <w:tcPr>
                  <w:tcW w:w="0" w:type="auto"/>
                  <w:vAlign w:val="center"/>
                  <w:hideMark/>
                </w:tcPr>
                <w:p w14:paraId="1F184E6F" w14:textId="77777777" w:rsidR="00421522" w:rsidRPr="00A26070" w:rsidRDefault="00421522" w:rsidP="001523A6">
                  <w:pPr>
                    <w:rPr>
                      <w:rFonts w:eastAsia="Times New Roman"/>
                      <w:sz w:val="20"/>
                      <w:szCs w:val="20"/>
                      <w:lang w:eastAsia="ru-RU"/>
                    </w:rPr>
                  </w:pPr>
                  <w:r w:rsidRPr="00A26070">
                    <w:rPr>
                      <w:rFonts w:eastAsia="Times New Roman"/>
                      <w:sz w:val="20"/>
                      <w:szCs w:val="20"/>
                      <w:lang w:eastAsia="ru-RU"/>
                    </w:rPr>
                    <w:t xml:space="preserve">_____________/Е.А. Панфилов </w:t>
                  </w:r>
                </w:p>
              </w:tc>
            </w:tr>
            <w:tr w:rsidR="00421522" w:rsidRPr="00A26070" w14:paraId="5E8D6B8A" w14:textId="77777777" w:rsidTr="001523A6">
              <w:trPr>
                <w:tblCellSpacing w:w="15" w:type="dxa"/>
                <w:jc w:val="right"/>
              </w:trPr>
              <w:tc>
                <w:tcPr>
                  <w:tcW w:w="0" w:type="auto"/>
                  <w:vAlign w:val="center"/>
                  <w:hideMark/>
                </w:tcPr>
                <w:p w14:paraId="5EC8F5E0" w14:textId="225A2396" w:rsidR="00421522" w:rsidRPr="00A26070" w:rsidRDefault="00421522" w:rsidP="009A1D79">
                  <w:pPr>
                    <w:rPr>
                      <w:rFonts w:eastAsia="Times New Roman"/>
                      <w:sz w:val="20"/>
                      <w:szCs w:val="20"/>
                      <w:lang w:eastAsia="ru-RU"/>
                    </w:rPr>
                  </w:pPr>
                  <w:r w:rsidRPr="00A26070">
                    <w:rPr>
                      <w:rFonts w:eastAsia="Times New Roman"/>
                      <w:sz w:val="20"/>
                      <w:szCs w:val="20"/>
                      <w:lang w:eastAsia="ru-RU"/>
                    </w:rPr>
                    <w:t>«</w:t>
                  </w:r>
                  <w:r w:rsidR="009A1D79" w:rsidRPr="00A26070">
                    <w:rPr>
                      <w:rFonts w:eastAsia="Times New Roman"/>
                      <w:sz w:val="20"/>
                      <w:szCs w:val="20"/>
                      <w:lang w:eastAsia="ru-RU"/>
                    </w:rPr>
                    <w:t>18</w:t>
                  </w:r>
                  <w:r w:rsidRPr="00A26070">
                    <w:rPr>
                      <w:rFonts w:eastAsia="Times New Roman"/>
                      <w:sz w:val="20"/>
                      <w:szCs w:val="20"/>
                      <w:lang w:eastAsia="ru-RU"/>
                    </w:rPr>
                    <w:t xml:space="preserve">» </w:t>
                  </w:r>
                  <w:r w:rsidR="009A1D79" w:rsidRPr="00A26070">
                    <w:rPr>
                      <w:rFonts w:eastAsia="Times New Roman"/>
                      <w:sz w:val="20"/>
                      <w:szCs w:val="20"/>
                      <w:lang w:eastAsia="ru-RU"/>
                    </w:rPr>
                    <w:t xml:space="preserve">сентября </w:t>
                  </w:r>
                  <w:r w:rsidRPr="00A26070">
                    <w:rPr>
                      <w:rFonts w:eastAsia="Times New Roman"/>
                      <w:sz w:val="20"/>
                      <w:szCs w:val="20"/>
                      <w:lang w:eastAsia="ru-RU"/>
                    </w:rPr>
                    <w:t>202</w:t>
                  </w:r>
                  <w:r w:rsidR="009A1D79" w:rsidRPr="00A26070">
                    <w:rPr>
                      <w:rFonts w:eastAsia="Times New Roman"/>
                      <w:sz w:val="20"/>
                      <w:szCs w:val="20"/>
                      <w:lang w:eastAsia="ru-RU"/>
                    </w:rPr>
                    <w:t xml:space="preserve">6 </w:t>
                  </w:r>
                  <w:r w:rsidRPr="00A26070">
                    <w:rPr>
                      <w:rFonts w:eastAsia="Times New Roman"/>
                      <w:sz w:val="20"/>
                      <w:szCs w:val="20"/>
                      <w:lang w:eastAsia="ru-RU"/>
                    </w:rPr>
                    <w:t>г.</w:t>
                  </w:r>
                </w:p>
              </w:tc>
            </w:tr>
          </w:tbl>
          <w:p w14:paraId="726383D1" w14:textId="77777777" w:rsidR="00421522" w:rsidRPr="00A26070" w:rsidRDefault="00421522" w:rsidP="001523A6">
            <w:pPr>
              <w:jc w:val="right"/>
              <w:rPr>
                <w:rFonts w:eastAsia="Times New Roman"/>
                <w:sz w:val="20"/>
                <w:szCs w:val="20"/>
                <w:lang w:eastAsia="ru-RU"/>
              </w:rPr>
            </w:pPr>
          </w:p>
        </w:tc>
      </w:tr>
    </w:tbl>
    <w:p w14:paraId="78F0C19D" w14:textId="77777777" w:rsidR="00421522" w:rsidRPr="00A26070" w:rsidRDefault="00421522" w:rsidP="00D416CE">
      <w:pPr>
        <w:shd w:val="clear" w:color="auto" w:fill="FFFFFF"/>
        <w:jc w:val="center"/>
        <w:rPr>
          <w:rFonts w:eastAsia="Times New Roman"/>
          <w:b/>
          <w:bCs/>
          <w:sz w:val="20"/>
          <w:szCs w:val="20"/>
          <w:lang w:eastAsia="ru-RU"/>
        </w:rPr>
      </w:pPr>
    </w:p>
    <w:p w14:paraId="0A6851DB" w14:textId="12EF1477" w:rsidR="00D416CE" w:rsidRPr="00A26070" w:rsidRDefault="00983623" w:rsidP="00D416CE">
      <w:pPr>
        <w:shd w:val="clear" w:color="auto" w:fill="FFFFFF"/>
        <w:jc w:val="center"/>
        <w:rPr>
          <w:rFonts w:eastAsia="Times New Roman"/>
          <w:b/>
          <w:bCs/>
          <w:sz w:val="20"/>
          <w:szCs w:val="20"/>
          <w:lang w:eastAsia="ru-RU"/>
        </w:rPr>
      </w:pPr>
      <w:r w:rsidRPr="00A26070">
        <w:rPr>
          <w:rFonts w:eastAsia="Times New Roman"/>
          <w:b/>
          <w:bCs/>
          <w:sz w:val="20"/>
          <w:szCs w:val="20"/>
          <w:lang w:eastAsia="ru-RU"/>
        </w:rPr>
        <w:t>ПОЛЬЗОВАТЕЛЬСКОЕ СОГЛАШЕНИЕ</w:t>
      </w:r>
    </w:p>
    <w:p w14:paraId="4B4B9CE7" w14:textId="77777777" w:rsidR="00983623" w:rsidRPr="00A26070" w:rsidRDefault="00983623" w:rsidP="00D416CE">
      <w:pPr>
        <w:shd w:val="clear" w:color="auto" w:fill="FFFFFF"/>
        <w:jc w:val="center"/>
        <w:rPr>
          <w:rFonts w:eastAsia="Times New Roman"/>
          <w:sz w:val="20"/>
          <w:szCs w:val="20"/>
          <w:lang w:eastAsia="ru-RU"/>
        </w:rPr>
      </w:pPr>
    </w:p>
    <w:p w14:paraId="0A6851DC" w14:textId="77777777"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1. НАЗНАЧЕНИЕ ДОКУМЕНТА.</w:t>
      </w:r>
    </w:p>
    <w:p w14:paraId="0A6851DD" w14:textId="0EEA5A6E"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1.1. Настоящее Пользовательское соглашение (далее – Соглашение) относится к сайту лечебно-диагностического центр</w:t>
      </w:r>
      <w:proofErr w:type="gramStart"/>
      <w:r w:rsidRPr="00A26070">
        <w:rPr>
          <w:rFonts w:eastAsia="Times New Roman"/>
          <w:sz w:val="20"/>
          <w:szCs w:val="20"/>
          <w:lang w:eastAsia="ru-RU"/>
        </w:rPr>
        <w:t>а ООО</w:t>
      </w:r>
      <w:proofErr w:type="gramEnd"/>
      <w:r w:rsidRPr="00A26070">
        <w:rPr>
          <w:rFonts w:eastAsia="Times New Roman"/>
          <w:sz w:val="20"/>
          <w:szCs w:val="20"/>
          <w:lang w:eastAsia="ru-RU"/>
        </w:rPr>
        <w:t xml:space="preserve"> «</w:t>
      </w:r>
      <w:r w:rsidR="00702FAC" w:rsidRPr="00A26070">
        <w:rPr>
          <w:rFonts w:eastAsia="Times New Roman"/>
          <w:sz w:val="20"/>
          <w:szCs w:val="20"/>
          <w:lang w:eastAsia="ru-RU"/>
        </w:rPr>
        <w:t>ЦСМ «Прайм</w:t>
      </w:r>
      <w:r w:rsidRPr="00A26070">
        <w:rPr>
          <w:rFonts w:eastAsia="Times New Roman"/>
          <w:sz w:val="20"/>
          <w:szCs w:val="20"/>
          <w:lang w:eastAsia="ru-RU"/>
        </w:rPr>
        <w:t>» (далее – Медицинский центр), расположенного по адресу</w:t>
      </w:r>
      <w:r w:rsidR="00D922CC" w:rsidRPr="00A26070">
        <w:rPr>
          <w:rFonts w:eastAsia="Times New Roman"/>
          <w:sz w:val="20"/>
          <w:szCs w:val="20"/>
          <w:lang w:eastAsia="ru-RU"/>
        </w:rPr>
        <w:t>:</w:t>
      </w:r>
      <w:r w:rsidRPr="00A26070">
        <w:rPr>
          <w:rFonts w:eastAsia="Times New Roman"/>
          <w:sz w:val="20"/>
          <w:szCs w:val="20"/>
          <w:lang w:eastAsia="ru-RU"/>
        </w:rPr>
        <w:t> </w:t>
      </w:r>
      <w:r w:rsidR="00702FAC" w:rsidRPr="00A26070">
        <w:rPr>
          <w:rFonts w:eastAsia="Times New Roman"/>
          <w:sz w:val="20"/>
          <w:szCs w:val="20"/>
          <w:lang w:eastAsia="ru-RU"/>
        </w:rPr>
        <w:t>medcentr-prime.ru.</w:t>
      </w:r>
    </w:p>
    <w:p w14:paraId="0A6851DE" w14:textId="77777777"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1.2. Настоящее Соглашение регулирует отношения между Администрацией сайта Медицинского центра и Пользователем данного Сайта.</w:t>
      </w:r>
    </w:p>
    <w:p w14:paraId="0A6851DF" w14:textId="77777777"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1.3. Медицинский центр оставляет за собой право в любое время изменять, добавлять или удалять пункты настоящего Соглашения без уведомления Пользователя.</w:t>
      </w:r>
    </w:p>
    <w:p w14:paraId="0A6851E0" w14:textId="77777777"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1.4. Продолжение использования Сайта Пользователем означает принятие Соглашения и изменений, внесенных в настоящее Соглашение.</w:t>
      </w:r>
    </w:p>
    <w:p w14:paraId="0A6851E1" w14:textId="77777777"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1.5. Пользователь несет персональную ответственность за проверку настоящего Соглашения на наличие изменений в нем.</w:t>
      </w:r>
    </w:p>
    <w:p w14:paraId="0A6851E2" w14:textId="77777777"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2. ПРЕДМЕТ СОГЛАШЕНИЯ.</w:t>
      </w:r>
    </w:p>
    <w:p w14:paraId="0A6851E3" w14:textId="77777777"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 xml:space="preserve">2.1. Настоящее Пользовательское соглашение применяется только к Сайту. Медицинский центр не контролирует и не несет ответственности за веб-сайты и/или другие </w:t>
      </w:r>
      <w:proofErr w:type="gramStart"/>
      <w:r w:rsidRPr="00A26070">
        <w:rPr>
          <w:rFonts w:eastAsia="Times New Roman"/>
          <w:sz w:val="20"/>
          <w:szCs w:val="20"/>
          <w:lang w:eastAsia="ru-RU"/>
        </w:rPr>
        <w:t>онлайновые-ресурсы</w:t>
      </w:r>
      <w:proofErr w:type="gramEnd"/>
      <w:r w:rsidRPr="00A26070">
        <w:rPr>
          <w:rFonts w:eastAsia="Times New Roman"/>
          <w:sz w:val="20"/>
          <w:szCs w:val="20"/>
          <w:lang w:eastAsia="ru-RU"/>
        </w:rPr>
        <w:t xml:space="preserve"> третьих лиц, на которые Пользователь может перейти по ссылкам, доступным на Сайте. Медицинский центр рекомендует Пользователю ознакомиться с пользовательским соглашением </w:t>
      </w:r>
      <w:proofErr w:type="gramStart"/>
      <w:r w:rsidRPr="00A26070">
        <w:rPr>
          <w:rFonts w:eastAsia="Times New Roman"/>
          <w:sz w:val="20"/>
          <w:szCs w:val="20"/>
          <w:lang w:eastAsia="ru-RU"/>
        </w:rPr>
        <w:t>связанных</w:t>
      </w:r>
      <w:proofErr w:type="gramEnd"/>
      <w:r w:rsidRPr="00A26070">
        <w:rPr>
          <w:rFonts w:eastAsia="Times New Roman"/>
          <w:sz w:val="20"/>
          <w:szCs w:val="20"/>
          <w:lang w:eastAsia="ru-RU"/>
        </w:rPr>
        <w:t xml:space="preserve"> веб-сайтов и/или онлайновых-ресурсов, политика конфиденциальности и деятельность которых отличаются.</w:t>
      </w:r>
    </w:p>
    <w:p w14:paraId="0A6851E4" w14:textId="77777777"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2.2. По настоящему Пользовательскому соглашению Медицинский центр предоставляет Пользователю возможность использования, а Пользователь обязуется использовать Сайт в соответствии с условиями Положения об обработке персональных данных и настоящего Пользовательского соглашения.</w:t>
      </w:r>
    </w:p>
    <w:p w14:paraId="0A6851E5" w14:textId="4E18C8A3"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2.3. Использование Сайта Пользователем, в т.ч. ознакомление с информацией, представленной на Сайте, означает полное и безоговорочное принятие Пользователем настоящего Пользовательского соглашения</w:t>
      </w:r>
      <w:r w:rsidR="00170CFD" w:rsidRPr="00A26070">
        <w:rPr>
          <w:rFonts w:eastAsia="Times New Roman"/>
          <w:sz w:val="20"/>
          <w:szCs w:val="20"/>
          <w:lang w:eastAsia="ru-RU"/>
        </w:rPr>
        <w:t>.</w:t>
      </w:r>
    </w:p>
    <w:p w14:paraId="0A6851E6" w14:textId="77777777"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3. ТЕРМИНЫ И ОБЩИЕ ПОНЯТИЯ.</w:t>
      </w:r>
    </w:p>
    <w:p w14:paraId="7B50CDCB" w14:textId="77777777" w:rsidR="00A45CFF"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3.1. Персональные данные – любая информация, относящаяся прямо или косвенно к определенному или определяемому Субъекту персональных данных.</w:t>
      </w:r>
    </w:p>
    <w:p w14:paraId="0A6851E7" w14:textId="566FA95F"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3.2. Сайт – совокупность графических и информационных материалов, а также программ для ЭВМ и баз данных, обеспечивающих их доступность на сайте в сети Интернет по адресу </w:t>
      </w:r>
      <w:r w:rsidR="00702FAC" w:rsidRPr="00A26070">
        <w:rPr>
          <w:rFonts w:eastAsia="Times New Roman"/>
          <w:sz w:val="20"/>
          <w:szCs w:val="20"/>
          <w:lang w:eastAsia="ru-RU"/>
        </w:rPr>
        <w:t xml:space="preserve">medcentr-prime.ru </w:t>
      </w:r>
      <w:r w:rsidRPr="00A26070">
        <w:rPr>
          <w:rFonts w:eastAsia="Times New Roman"/>
          <w:sz w:val="20"/>
          <w:szCs w:val="20"/>
          <w:lang w:eastAsia="ru-RU"/>
        </w:rPr>
        <w:t xml:space="preserve">и на всех </w:t>
      </w:r>
      <w:proofErr w:type="spellStart"/>
      <w:r w:rsidRPr="00A26070">
        <w:rPr>
          <w:rFonts w:eastAsia="Times New Roman"/>
          <w:sz w:val="20"/>
          <w:szCs w:val="20"/>
          <w:lang w:eastAsia="ru-RU"/>
        </w:rPr>
        <w:t>субдоменах</w:t>
      </w:r>
      <w:proofErr w:type="spellEnd"/>
      <w:r w:rsidRPr="00A26070">
        <w:rPr>
          <w:rFonts w:eastAsia="Times New Roman"/>
          <w:sz w:val="20"/>
          <w:szCs w:val="20"/>
          <w:lang w:eastAsia="ru-RU"/>
        </w:rPr>
        <w:t>, созданных на его основе.</w:t>
      </w:r>
    </w:p>
    <w:p w14:paraId="0A6851E8" w14:textId="77777777"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 xml:space="preserve">3.3. </w:t>
      </w:r>
      <w:proofErr w:type="gramStart"/>
      <w:r w:rsidRPr="00A26070">
        <w:rPr>
          <w:rFonts w:eastAsia="Times New Roman"/>
          <w:sz w:val="20"/>
          <w:szCs w:val="20"/>
          <w:lang w:eastAsia="ru-RU"/>
        </w:rPr>
        <w:t>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p>
    <w:p w14:paraId="0A6851E9" w14:textId="77777777"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3.4. Автоматизированная обработка персональных данных – обработка персональных данных с помощью средств вычислительной техники.</w:t>
      </w:r>
    </w:p>
    <w:p w14:paraId="0A6851EA" w14:textId="77777777"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3.5. Распространение персональных данных – действия, направленные на раскрытие персональных данных неопределенному кругу лиц.</w:t>
      </w:r>
    </w:p>
    <w:p w14:paraId="0A6851EB" w14:textId="77777777"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3.6. Предоставление персональных данных – действия, направленные на раскрытие персональных данных определенному лицу или определенному кругу лиц.</w:t>
      </w:r>
    </w:p>
    <w:p w14:paraId="0A6851EC" w14:textId="77777777"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3.7.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14:paraId="0A6851ED" w14:textId="77777777"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3.8. 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1BFC706B" w14:textId="77777777" w:rsidR="00A45CFF"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3.9. 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0A6851EE" w14:textId="22E2E6A6"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3.10.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0A6851EF" w14:textId="77777777"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3.11.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r w:rsidRPr="00A26070">
        <w:rPr>
          <w:rFonts w:eastAsia="Times New Roman"/>
          <w:sz w:val="20"/>
          <w:szCs w:val="20"/>
          <w:lang w:eastAsia="ru-RU"/>
        </w:rPr>
        <w:br/>
        <w:t>3.12. Оператор персональных данных –</w:t>
      </w:r>
      <w:r w:rsidR="00702FAC" w:rsidRPr="00A26070">
        <w:rPr>
          <w:rFonts w:eastAsia="Times New Roman"/>
          <w:sz w:val="20"/>
          <w:szCs w:val="20"/>
          <w:lang w:eastAsia="ru-RU"/>
        </w:rPr>
        <w:t xml:space="preserve"> </w:t>
      </w:r>
      <w:r w:rsidRPr="00A26070">
        <w:rPr>
          <w:rFonts w:eastAsia="Times New Roman"/>
          <w:sz w:val="20"/>
          <w:szCs w:val="20"/>
          <w:lang w:eastAsia="ru-RU"/>
        </w:rPr>
        <w:t>юридическое лицо, самостоятельно или совместно с другими лицами организующее и (или) осуществляющее обработку персональных данных, а также определяющий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0A6851F0" w14:textId="77777777"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3.13. Субъект персональных данных – физическое лицо, к которому относятся соответствующие персональные данные.</w:t>
      </w:r>
    </w:p>
    <w:p w14:paraId="0A6851F1" w14:textId="77777777"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3.14 Пользователь – физическое лицо, к которому относятся соответствующие персональные данные, просматривающее содержание сайта и/или использующее функционал сайта.</w:t>
      </w:r>
    </w:p>
    <w:p w14:paraId="0A6851F2" w14:textId="77777777"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3.15. Потребитель (заказчик) медицинских услуг — физическое лицо, имеющее намерение получить платные медицинские услуги либо получающее платные медицинские услуги лично в соответствии с договором.</w:t>
      </w:r>
    </w:p>
    <w:p w14:paraId="0A6851F3" w14:textId="231EBD0E"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lastRenderedPageBreak/>
        <w:t xml:space="preserve">3.16. </w:t>
      </w:r>
      <w:proofErr w:type="gramStart"/>
      <w:r w:rsidRPr="00A26070">
        <w:rPr>
          <w:rFonts w:eastAsia="Times New Roman"/>
          <w:sz w:val="20"/>
          <w:szCs w:val="20"/>
          <w:lang w:eastAsia="ru-RU"/>
        </w:rPr>
        <w:t xml:space="preserve">Обезличенные данные — </w:t>
      </w:r>
      <w:r w:rsidR="00E75EE9" w:rsidRPr="00A26070">
        <w:rPr>
          <w:rFonts w:eastAsia="Times New Roman"/>
          <w:sz w:val="20"/>
          <w:szCs w:val="20"/>
          <w:lang w:eastAsia="ru-RU"/>
        </w:rPr>
        <w:t>данные,</w:t>
      </w:r>
      <w:r w:rsidRPr="00A26070">
        <w:rPr>
          <w:rFonts w:eastAsia="Times New Roman"/>
          <w:sz w:val="20"/>
          <w:szCs w:val="20"/>
          <w:lang w:eastAsia="ru-RU"/>
        </w:rPr>
        <w:t xml:space="preserve"> лишенные уникальной информации, то есть без использования дополнительной информации невозможно определить принадлежность такой информации, и которые были изменены или объединены для предоставления обобщенной, анонимной информации.</w:t>
      </w:r>
      <w:proofErr w:type="gramEnd"/>
    </w:p>
    <w:p w14:paraId="0A6851F5" w14:textId="05569501"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3.</w:t>
      </w:r>
      <w:r w:rsidR="005A0865" w:rsidRPr="00A26070">
        <w:rPr>
          <w:rFonts w:eastAsia="Times New Roman"/>
          <w:sz w:val="20"/>
          <w:szCs w:val="20"/>
          <w:lang w:eastAsia="ru-RU"/>
        </w:rPr>
        <w:t>17</w:t>
      </w:r>
      <w:r w:rsidRPr="00A26070">
        <w:rPr>
          <w:rFonts w:eastAsia="Times New Roman"/>
          <w:sz w:val="20"/>
          <w:szCs w:val="20"/>
          <w:lang w:eastAsia="ru-RU"/>
        </w:rPr>
        <w:t xml:space="preserve">. </w:t>
      </w:r>
      <w:proofErr w:type="gramStart"/>
      <w:r w:rsidRPr="00A26070">
        <w:rPr>
          <w:rFonts w:eastAsia="Times New Roman"/>
          <w:sz w:val="20"/>
          <w:szCs w:val="20"/>
          <w:lang w:eastAsia="ru-RU"/>
        </w:rPr>
        <w:t>Использование Сайта — любые действия Пользователя на Сайте, заключающиеся, но не ограничивающиеся, в поиске и получении информации, осуществление ее последующего использования в любой форме и любым способом, действия Пользователя по участию в любых формах активности на Сайте, включая регистрацию, запись на прием, запрос обратной связи, задать вопрос, отмечая пункт «Согласен на обработку персональных данных», размещение информации и прочие виды активности.</w:t>
      </w:r>
      <w:proofErr w:type="gramEnd"/>
    </w:p>
    <w:p w14:paraId="0A6851F6" w14:textId="1D04730F"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3.1</w:t>
      </w:r>
      <w:r w:rsidR="005A0865" w:rsidRPr="00A26070">
        <w:rPr>
          <w:rFonts w:eastAsia="Times New Roman"/>
          <w:sz w:val="20"/>
          <w:szCs w:val="20"/>
          <w:lang w:eastAsia="ru-RU"/>
        </w:rPr>
        <w:t>8</w:t>
      </w:r>
      <w:r w:rsidRPr="00A26070">
        <w:rPr>
          <w:rFonts w:eastAsia="Times New Roman"/>
          <w:sz w:val="20"/>
          <w:szCs w:val="20"/>
          <w:lang w:eastAsia="ru-RU"/>
        </w:rPr>
        <w:t xml:space="preserve">. </w:t>
      </w:r>
      <w:proofErr w:type="gramStart"/>
      <w:r w:rsidRPr="00A26070">
        <w:rPr>
          <w:rFonts w:eastAsia="Times New Roman"/>
          <w:sz w:val="20"/>
          <w:szCs w:val="20"/>
          <w:lang w:eastAsia="ru-RU"/>
        </w:rPr>
        <w:t xml:space="preserve">Контент — информация, предназначенная для публикации в текстовой, графической, мультимедийной форме; другие элементы: исходный текст и объектный код, отдельные программы для ЭВМ, интерфейсы, инструкции; дизайн (графическое оформление) и отдельные элементы дизайна; наименования, тексты, шрифты, аудио ряд, визуальный ряд, а также </w:t>
      </w:r>
      <w:r w:rsidR="00E75EE9" w:rsidRPr="00A26070">
        <w:rPr>
          <w:rFonts w:eastAsia="Times New Roman"/>
          <w:sz w:val="20"/>
          <w:szCs w:val="20"/>
          <w:lang w:eastAsia="ru-RU"/>
        </w:rPr>
        <w:t>любая информация,</w:t>
      </w:r>
      <w:r w:rsidRPr="00A26070">
        <w:rPr>
          <w:rFonts w:eastAsia="Times New Roman"/>
          <w:sz w:val="20"/>
          <w:szCs w:val="20"/>
          <w:lang w:eastAsia="ru-RU"/>
        </w:rPr>
        <w:t xml:space="preserve"> размещенная в любом разделе/подразделе Сайта</w:t>
      </w:r>
      <w:proofErr w:type="gramEnd"/>
    </w:p>
    <w:p w14:paraId="14C183F8" w14:textId="77777777" w:rsidR="00A45CFF"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3.</w:t>
      </w:r>
      <w:r w:rsidR="005A0865" w:rsidRPr="00A26070">
        <w:rPr>
          <w:rFonts w:eastAsia="Times New Roman"/>
          <w:sz w:val="20"/>
          <w:szCs w:val="20"/>
          <w:lang w:eastAsia="ru-RU"/>
        </w:rPr>
        <w:t>19</w:t>
      </w:r>
      <w:r w:rsidRPr="00A26070">
        <w:rPr>
          <w:rFonts w:eastAsia="Times New Roman"/>
          <w:sz w:val="20"/>
          <w:szCs w:val="20"/>
          <w:lang w:eastAsia="ru-RU"/>
        </w:rPr>
        <w:t xml:space="preserve">. Доменное имя — уникальный набор символов, который позволяет ассоциировать Сайт, работающий в Интернет, с сервером (в частности, </w:t>
      </w:r>
      <w:proofErr w:type="gramStart"/>
      <w:r w:rsidRPr="00A26070">
        <w:rPr>
          <w:rFonts w:eastAsia="Times New Roman"/>
          <w:sz w:val="20"/>
          <w:szCs w:val="20"/>
          <w:lang w:eastAsia="ru-RU"/>
        </w:rPr>
        <w:t>с</w:t>
      </w:r>
      <w:proofErr w:type="gramEnd"/>
      <w:r w:rsidRPr="00A26070">
        <w:rPr>
          <w:rFonts w:eastAsia="Times New Roman"/>
          <w:sz w:val="20"/>
          <w:szCs w:val="20"/>
          <w:lang w:eastAsia="ru-RU"/>
        </w:rPr>
        <w:t xml:space="preserve"> </w:t>
      </w:r>
      <w:proofErr w:type="gramStart"/>
      <w:r w:rsidRPr="00A26070">
        <w:rPr>
          <w:rFonts w:eastAsia="Times New Roman"/>
          <w:sz w:val="20"/>
          <w:szCs w:val="20"/>
          <w:lang w:eastAsia="ru-RU"/>
        </w:rPr>
        <w:t>его</w:t>
      </w:r>
      <w:proofErr w:type="gramEnd"/>
      <w:r w:rsidRPr="00A26070">
        <w:rPr>
          <w:rFonts w:eastAsia="Times New Roman"/>
          <w:sz w:val="20"/>
          <w:szCs w:val="20"/>
          <w:lang w:eastAsia="ru-RU"/>
        </w:rPr>
        <w:t xml:space="preserve"> IP-адресом), на котором он расположен.</w:t>
      </w:r>
    </w:p>
    <w:p w14:paraId="0A6851F7" w14:textId="4D9769F7"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3.2</w:t>
      </w:r>
      <w:r w:rsidR="005A0865" w:rsidRPr="00A26070">
        <w:rPr>
          <w:rFonts w:eastAsia="Times New Roman"/>
          <w:sz w:val="20"/>
          <w:szCs w:val="20"/>
          <w:lang w:eastAsia="ru-RU"/>
        </w:rPr>
        <w:t>0</w:t>
      </w:r>
      <w:r w:rsidRPr="00A26070">
        <w:rPr>
          <w:rFonts w:eastAsia="Times New Roman"/>
          <w:sz w:val="20"/>
          <w:szCs w:val="20"/>
          <w:lang w:eastAsia="ru-RU"/>
        </w:rPr>
        <w:t>. IP-адрес (Internet Protocol Address) – уникальный сетевой адрес (числовой идентификатор) конкретного устройства в составе компьютерной сети, построенной на основе протокола TCP/IP.</w:t>
      </w:r>
    </w:p>
    <w:p w14:paraId="5933D994" w14:textId="77777777" w:rsidR="00A45CFF"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3.2</w:t>
      </w:r>
      <w:r w:rsidR="005A0865" w:rsidRPr="00A26070">
        <w:rPr>
          <w:rFonts w:eastAsia="Times New Roman"/>
          <w:sz w:val="20"/>
          <w:szCs w:val="20"/>
          <w:lang w:eastAsia="ru-RU"/>
        </w:rPr>
        <w:t>1</w:t>
      </w:r>
      <w:r w:rsidRPr="00A26070">
        <w:rPr>
          <w:rFonts w:eastAsia="Times New Roman"/>
          <w:sz w:val="20"/>
          <w:szCs w:val="20"/>
          <w:lang w:eastAsia="ru-RU"/>
        </w:rPr>
        <w:t xml:space="preserve">. URL-адрес — указатель размещения вэб-сайта или </w:t>
      </w:r>
      <w:proofErr w:type="gramStart"/>
      <w:r w:rsidRPr="00A26070">
        <w:rPr>
          <w:rFonts w:eastAsia="Times New Roman"/>
          <w:sz w:val="20"/>
          <w:szCs w:val="20"/>
          <w:lang w:eastAsia="ru-RU"/>
        </w:rPr>
        <w:t>онлайнового-ресурса</w:t>
      </w:r>
      <w:proofErr w:type="gramEnd"/>
      <w:r w:rsidRPr="00A26070">
        <w:rPr>
          <w:rFonts w:eastAsia="Times New Roman"/>
          <w:sz w:val="20"/>
          <w:szCs w:val="20"/>
          <w:lang w:eastAsia="ru-RU"/>
        </w:rPr>
        <w:t xml:space="preserve"> в Интернете.</w:t>
      </w:r>
    </w:p>
    <w:p w14:paraId="0A6851F8" w14:textId="61873B57"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3.2</w:t>
      </w:r>
      <w:r w:rsidR="005A0865" w:rsidRPr="00A26070">
        <w:rPr>
          <w:rFonts w:eastAsia="Times New Roman"/>
          <w:sz w:val="20"/>
          <w:szCs w:val="20"/>
          <w:lang w:eastAsia="ru-RU"/>
        </w:rPr>
        <w:t>2</w:t>
      </w:r>
      <w:r w:rsidRPr="00A26070">
        <w:rPr>
          <w:rFonts w:eastAsia="Times New Roman"/>
          <w:sz w:val="20"/>
          <w:szCs w:val="20"/>
          <w:lang w:eastAsia="ru-RU"/>
        </w:rPr>
        <w:t xml:space="preserve">. </w:t>
      </w:r>
      <w:proofErr w:type="gramStart"/>
      <w:r w:rsidRPr="00A26070">
        <w:rPr>
          <w:rFonts w:eastAsia="Times New Roman"/>
          <w:sz w:val="20"/>
          <w:szCs w:val="20"/>
          <w:lang w:eastAsia="ru-RU"/>
        </w:rPr>
        <w:t>Ссылка (гиперссылка) – часть гипертекстового документа, которая ссылается на другой элемент (команду, заголовок, текст, изображение, примечание) в самом документе, на другой объект (приложение, каталог, файл), расположенный в компьютерной сети или Интернет, либо на элементы объекта.</w:t>
      </w:r>
      <w:proofErr w:type="gramEnd"/>
    </w:p>
    <w:p w14:paraId="0A6851F9" w14:textId="09AFB446"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3.2</w:t>
      </w:r>
      <w:r w:rsidR="005A0865" w:rsidRPr="00A26070">
        <w:rPr>
          <w:rFonts w:eastAsia="Times New Roman"/>
          <w:sz w:val="20"/>
          <w:szCs w:val="20"/>
          <w:lang w:eastAsia="ru-RU"/>
        </w:rPr>
        <w:t>3</w:t>
      </w:r>
      <w:r w:rsidRPr="00A26070">
        <w:rPr>
          <w:rFonts w:eastAsia="Times New Roman"/>
          <w:sz w:val="20"/>
          <w:szCs w:val="20"/>
          <w:lang w:eastAsia="ru-RU"/>
        </w:rPr>
        <w:t xml:space="preserve">. Файл </w:t>
      </w:r>
      <w:proofErr w:type="spellStart"/>
      <w:r w:rsidRPr="00A26070">
        <w:rPr>
          <w:rFonts w:eastAsia="Times New Roman"/>
          <w:sz w:val="20"/>
          <w:szCs w:val="20"/>
          <w:lang w:eastAsia="ru-RU"/>
        </w:rPr>
        <w:t>Cookies</w:t>
      </w:r>
      <w:proofErr w:type="spellEnd"/>
      <w:r w:rsidRPr="00A26070">
        <w:rPr>
          <w:rFonts w:eastAsia="Times New Roman"/>
          <w:sz w:val="20"/>
          <w:szCs w:val="20"/>
          <w:lang w:eastAsia="ru-RU"/>
        </w:rPr>
        <w:t xml:space="preserve"> – небольшой по объему файл с данными, отправленный </w:t>
      </w:r>
      <w:proofErr w:type="gramStart"/>
      <w:r w:rsidRPr="00A26070">
        <w:rPr>
          <w:rFonts w:eastAsia="Times New Roman"/>
          <w:sz w:val="20"/>
          <w:szCs w:val="20"/>
          <w:lang w:eastAsia="ru-RU"/>
        </w:rPr>
        <w:t>онлайновым-ресурсом</w:t>
      </w:r>
      <w:proofErr w:type="gramEnd"/>
      <w:r w:rsidRPr="00A26070">
        <w:rPr>
          <w:rFonts w:eastAsia="Times New Roman"/>
          <w:sz w:val="20"/>
          <w:szCs w:val="20"/>
          <w:lang w:eastAsia="ru-RU"/>
        </w:rPr>
        <w:t xml:space="preserve"> и хранимый на компьютере Пользователя, который веб-клиент или веб-браузер каждый раз пересылает онлайновому-ресурсу в HTTP-запросе при попытке открыть страницу соответствующего онлайнового-ресурса.</w:t>
      </w:r>
    </w:p>
    <w:p w14:paraId="0A6851FA" w14:textId="04F5BE8A"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3.2</w:t>
      </w:r>
      <w:r w:rsidR="005A0865" w:rsidRPr="00A26070">
        <w:rPr>
          <w:rFonts w:eastAsia="Times New Roman"/>
          <w:sz w:val="20"/>
          <w:szCs w:val="20"/>
          <w:lang w:eastAsia="ru-RU"/>
        </w:rPr>
        <w:t>4</w:t>
      </w:r>
      <w:r w:rsidRPr="00A26070">
        <w:rPr>
          <w:rFonts w:eastAsia="Times New Roman"/>
          <w:sz w:val="20"/>
          <w:szCs w:val="20"/>
          <w:lang w:eastAsia="ru-RU"/>
        </w:rPr>
        <w:t>. Конклюдентные действия — действия Пользователя, выражающие его волю установить правоотношение, но не в форме устного или письменного волеизъявления, а поведением, по которому можно сделать заключение о таком намерении.</w:t>
      </w:r>
    </w:p>
    <w:p w14:paraId="0A6851FB" w14:textId="77777777"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4. ОБЩИЕ ПОЛОЖЕНИЯ.</w:t>
      </w:r>
    </w:p>
    <w:p w14:paraId="513C0EE9" w14:textId="77777777" w:rsidR="00A00B7D"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4.1. Настоящее Пользовательское соглашение содерж</w:t>
      </w:r>
      <w:r w:rsidR="002B6114" w:rsidRPr="00A26070">
        <w:rPr>
          <w:rFonts w:eastAsia="Times New Roman"/>
          <w:sz w:val="20"/>
          <w:szCs w:val="20"/>
          <w:lang w:eastAsia="ru-RU"/>
        </w:rPr>
        <w:t>ит</w:t>
      </w:r>
      <w:r w:rsidRPr="00A26070">
        <w:rPr>
          <w:rFonts w:eastAsia="Times New Roman"/>
          <w:sz w:val="20"/>
          <w:szCs w:val="20"/>
          <w:lang w:eastAsia="ru-RU"/>
        </w:rPr>
        <w:t xml:space="preserve"> существенные условия об использовании Сайта Пользователем.</w:t>
      </w:r>
    </w:p>
    <w:p w14:paraId="247C9795" w14:textId="77777777" w:rsidR="00A45CFF"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4.2. Использование Сайта возможно только при условии полного и безоговорочного принятия всех условий</w:t>
      </w:r>
      <w:r w:rsidR="000D11B2" w:rsidRPr="00A26070">
        <w:rPr>
          <w:rFonts w:eastAsia="Times New Roman"/>
          <w:sz w:val="20"/>
          <w:szCs w:val="20"/>
          <w:lang w:eastAsia="ru-RU"/>
        </w:rPr>
        <w:t xml:space="preserve">, </w:t>
      </w:r>
      <w:r w:rsidRPr="00A26070">
        <w:rPr>
          <w:rFonts w:eastAsia="Times New Roman"/>
          <w:sz w:val="20"/>
          <w:szCs w:val="20"/>
          <w:lang w:eastAsia="ru-RU"/>
        </w:rPr>
        <w:t>установленн</w:t>
      </w:r>
      <w:r w:rsidR="000D11B2" w:rsidRPr="00A26070">
        <w:rPr>
          <w:rFonts w:eastAsia="Times New Roman"/>
          <w:sz w:val="20"/>
          <w:szCs w:val="20"/>
          <w:lang w:eastAsia="ru-RU"/>
        </w:rPr>
        <w:t>ых</w:t>
      </w:r>
      <w:r w:rsidRPr="00A26070">
        <w:rPr>
          <w:rFonts w:eastAsia="Times New Roman"/>
          <w:sz w:val="20"/>
          <w:szCs w:val="20"/>
          <w:lang w:eastAsia="ru-RU"/>
        </w:rPr>
        <w:t xml:space="preserve"> настоящим Пользовательским соглашением.</w:t>
      </w:r>
    </w:p>
    <w:p w14:paraId="0A6851FC" w14:textId="75A5156C"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 xml:space="preserve">4.3. Акцептом </w:t>
      </w:r>
      <w:r w:rsidR="00F519B0" w:rsidRPr="00A26070">
        <w:rPr>
          <w:rFonts w:eastAsia="Times New Roman"/>
          <w:sz w:val="20"/>
          <w:szCs w:val="20"/>
          <w:lang w:eastAsia="ru-RU"/>
        </w:rPr>
        <w:t>Пользовательского соглашения</w:t>
      </w:r>
      <w:r w:rsidRPr="00A26070">
        <w:rPr>
          <w:rFonts w:eastAsia="Times New Roman"/>
          <w:sz w:val="20"/>
          <w:szCs w:val="20"/>
          <w:lang w:eastAsia="ru-RU"/>
        </w:rPr>
        <w:t xml:space="preserve"> является Использование Сайта. При несогласии с условиями настоящего Пользовательского соглашения Пользователь обязан немедленно прекратить использование Сайта.</w:t>
      </w:r>
    </w:p>
    <w:p w14:paraId="7938B5B9" w14:textId="77777777" w:rsidR="00A45CFF"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 xml:space="preserve">4.4. Любая информация на Сайте, в т.ч., </w:t>
      </w:r>
      <w:proofErr w:type="gramStart"/>
      <w:r w:rsidRPr="00A26070">
        <w:rPr>
          <w:rFonts w:eastAsia="Times New Roman"/>
          <w:sz w:val="20"/>
          <w:szCs w:val="20"/>
          <w:lang w:eastAsia="ru-RU"/>
        </w:rPr>
        <w:t>но</w:t>
      </w:r>
      <w:proofErr w:type="gramEnd"/>
      <w:r w:rsidRPr="00A26070">
        <w:rPr>
          <w:rFonts w:eastAsia="Times New Roman"/>
          <w:sz w:val="20"/>
          <w:szCs w:val="20"/>
          <w:lang w:eastAsia="ru-RU"/>
        </w:rPr>
        <w:t xml:space="preserve"> не ограничиваясь, о медицинских услугах, болезнях, специализации врачей, ценах, номенклатуре предоставляемых услуг носит справочный характер. Медицинский центр не гарантирует ее достоверность и соответствие современным научным достижениям и рекомендует обращаться за квалифицированной медицинской помощью непосредственно к врачам требуемой специализации.</w:t>
      </w:r>
    </w:p>
    <w:p w14:paraId="44C8FBAD" w14:textId="16ADCC20" w:rsidR="00A45CFF"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4.5. Настоящее Пользовательское соглашение является публичным и общедоступным.</w:t>
      </w:r>
      <w:r w:rsidRPr="00A26070">
        <w:rPr>
          <w:rFonts w:eastAsia="Times New Roman"/>
          <w:sz w:val="20"/>
          <w:szCs w:val="20"/>
          <w:lang w:eastAsia="ru-RU"/>
        </w:rPr>
        <w:br/>
        <w:t xml:space="preserve">4.6. Медицинский центр рекомендует Пользователю </w:t>
      </w:r>
      <w:proofErr w:type="spellStart"/>
      <w:r w:rsidRPr="00A26070">
        <w:rPr>
          <w:rFonts w:eastAsia="Times New Roman"/>
          <w:sz w:val="20"/>
          <w:szCs w:val="20"/>
          <w:lang w:eastAsia="ru-RU"/>
        </w:rPr>
        <w:t>ознакамливаться</w:t>
      </w:r>
      <w:proofErr w:type="spellEnd"/>
      <w:r w:rsidRPr="00A26070">
        <w:rPr>
          <w:rFonts w:eastAsia="Times New Roman"/>
          <w:sz w:val="20"/>
          <w:szCs w:val="20"/>
          <w:lang w:eastAsia="ru-RU"/>
        </w:rPr>
        <w:t xml:space="preserve"> с условия Пользовательского соглашения перед каждым использованием Сайта.</w:t>
      </w:r>
    </w:p>
    <w:p w14:paraId="0A6851FD" w14:textId="622D4D90"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5. СТАТУС САЙТА.</w:t>
      </w:r>
    </w:p>
    <w:p w14:paraId="0A6851FE" w14:textId="77777777"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5.1. Права на Сайт в целом и на использование Доменного имени, принадлежат Медицинскому центру, которая предоставляет доступ к Сайту всем заинтересованным лицам в соответствии с настоящим Пользовательским соглашением и действующим законодательством РФ.</w:t>
      </w:r>
    </w:p>
    <w:p w14:paraId="0A6851FF" w14:textId="77777777"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5.2. Сайт является Информационным порталом, предназначенным для информирования и получения информации о деятельности Медицинского центра; оказываемых медицинских услугах; о врачах, их специализации, квалификации, опыте работы; об осуществлении записи; акциях, скидках и пр.; для получения отзывов, обращений, обратной связи.</w:t>
      </w:r>
      <w:r w:rsidRPr="00A26070">
        <w:rPr>
          <w:rFonts w:eastAsia="Times New Roman"/>
          <w:sz w:val="20"/>
          <w:szCs w:val="20"/>
          <w:lang w:eastAsia="ru-RU"/>
        </w:rPr>
        <w:br/>
        <w:t>5.3. Сайт носит исключительно информационный характер, ни при каких условиях информационные материалы и/или цены, размещенные на сайте, не являются Публичной офертой, определяемой положениями ст. 437 ГК РФ. Информация, предоставленная на Сайте, может быть изменена в любое время без предупреждения.</w:t>
      </w:r>
    </w:p>
    <w:p w14:paraId="0A685200" w14:textId="77777777"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6. ОБЯЗАННОСТИ ПОЛЬЗОВАТЕЛЯ.</w:t>
      </w:r>
    </w:p>
    <w:p w14:paraId="0A685201" w14:textId="77777777"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6.1. При использовании Сайта Пользователь обязан:</w:t>
      </w:r>
    </w:p>
    <w:p w14:paraId="0A685202" w14:textId="77777777"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6.1.1. Соблюдать условия Политики Медицинского центра в отношении обработки Персональных данных, настоящего Пользовательского соглашения, действующее законодательство РФ.</w:t>
      </w:r>
    </w:p>
    <w:p w14:paraId="0A685203" w14:textId="77777777"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6.1.2. При использовании Сайта (заполнении любых форм) предоставлять актуальные данные.</w:t>
      </w:r>
      <w:r w:rsidRPr="00A26070">
        <w:rPr>
          <w:rFonts w:eastAsia="Times New Roman"/>
          <w:sz w:val="20"/>
          <w:szCs w:val="20"/>
          <w:lang w:eastAsia="ru-RU"/>
        </w:rPr>
        <w:br/>
        <w:t>6.2. Пользователю при использовании Сайта запрещается:</w:t>
      </w:r>
    </w:p>
    <w:p w14:paraId="0A685204" w14:textId="77777777"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6.2.1. Использовать программное обеспечение и осуществлять действия, направленные на нарушение нормального функционирования Сайта.</w:t>
      </w:r>
    </w:p>
    <w:p w14:paraId="7F0585DE" w14:textId="77777777" w:rsidR="00A45CFF"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6.2.2. Использовать автоматизированные скрипты (программы) для сбора информации на Сайте и/или взаимодействия с Сайтом, его функционалом.</w:t>
      </w:r>
    </w:p>
    <w:p w14:paraId="0A685205" w14:textId="6418ECAA"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 xml:space="preserve">6.2.3. Использовать </w:t>
      </w:r>
      <w:proofErr w:type="gramStart"/>
      <w:r w:rsidRPr="00A26070">
        <w:rPr>
          <w:rFonts w:eastAsia="Times New Roman"/>
          <w:sz w:val="20"/>
          <w:szCs w:val="20"/>
          <w:lang w:eastAsia="ru-RU"/>
        </w:rPr>
        <w:t>размещенный</w:t>
      </w:r>
      <w:proofErr w:type="gramEnd"/>
      <w:r w:rsidRPr="00A26070">
        <w:rPr>
          <w:rFonts w:eastAsia="Times New Roman"/>
          <w:sz w:val="20"/>
          <w:szCs w:val="20"/>
          <w:lang w:eastAsia="ru-RU"/>
        </w:rPr>
        <w:t xml:space="preserve"> на Сайте Контент без предварительного письменного согласия Медицинским центром.</w:t>
      </w:r>
    </w:p>
    <w:p w14:paraId="179CBCBB" w14:textId="77777777" w:rsidR="006E2726" w:rsidRPr="00A26070" w:rsidRDefault="006E2726" w:rsidP="00D416CE">
      <w:pPr>
        <w:shd w:val="clear" w:color="auto" w:fill="FFFFFF"/>
        <w:jc w:val="both"/>
        <w:rPr>
          <w:rFonts w:eastAsia="Times New Roman"/>
          <w:sz w:val="20"/>
          <w:szCs w:val="20"/>
          <w:lang w:eastAsia="ru-RU"/>
        </w:rPr>
      </w:pPr>
    </w:p>
    <w:p w14:paraId="0A685206" w14:textId="77777777"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7. УСЛОВИЯ ОБ ИНТЕЛЛЕКТУАЛЬНЫХ ПРАВАХ.</w:t>
      </w:r>
    </w:p>
    <w:p w14:paraId="0A685207" w14:textId="77777777"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7.1. Весь Контент, размещенный на</w:t>
      </w:r>
      <w:r w:rsidR="00702FAC" w:rsidRPr="00A26070">
        <w:rPr>
          <w:rFonts w:eastAsia="Times New Roman"/>
          <w:sz w:val="20"/>
          <w:szCs w:val="20"/>
          <w:lang w:eastAsia="ru-RU"/>
        </w:rPr>
        <w:t xml:space="preserve"> </w:t>
      </w:r>
      <w:r w:rsidRPr="00A26070">
        <w:rPr>
          <w:rFonts w:eastAsia="Times New Roman"/>
          <w:sz w:val="20"/>
          <w:szCs w:val="20"/>
          <w:lang w:eastAsia="ru-RU"/>
        </w:rPr>
        <w:t>Сайте, является объектом исключительных прав Медицинского центра.</w:t>
      </w:r>
    </w:p>
    <w:p w14:paraId="2B3C2A7F" w14:textId="77777777" w:rsidR="00A45CFF"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 xml:space="preserve">7.2. </w:t>
      </w:r>
      <w:proofErr w:type="gramStart"/>
      <w:r w:rsidRPr="00A26070">
        <w:rPr>
          <w:rFonts w:eastAsia="Times New Roman"/>
          <w:sz w:val="20"/>
          <w:szCs w:val="20"/>
          <w:lang w:eastAsia="ru-RU"/>
        </w:rPr>
        <w:t>Кроме случаев, установленных настоящим Пользовательским соглашением, а также действующим законодательством РФ, никакой Контент не может быть скопирован (воспроизведен), переработан, распространен, отображен во фрейме, опубликован, скачан, передан, продан или иным способом использован целиком или по частям без предварительного разрешения правообладателя, кроме случаев, когда правообладатель явным образом выразил свое согласие на свободное использование контента любым лицом.</w:t>
      </w:r>
      <w:proofErr w:type="gramEnd"/>
    </w:p>
    <w:p w14:paraId="0A685208" w14:textId="64663FC0"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lastRenderedPageBreak/>
        <w:t xml:space="preserve">7.3. Сайт содержит или может содержать ссылки на другие </w:t>
      </w:r>
      <w:proofErr w:type="gramStart"/>
      <w:r w:rsidRPr="00A26070">
        <w:rPr>
          <w:rFonts w:eastAsia="Times New Roman"/>
          <w:sz w:val="20"/>
          <w:szCs w:val="20"/>
          <w:lang w:eastAsia="ru-RU"/>
        </w:rPr>
        <w:t>онлайновые-ресурсы</w:t>
      </w:r>
      <w:proofErr w:type="gramEnd"/>
      <w:r w:rsidRPr="00A26070">
        <w:rPr>
          <w:rFonts w:eastAsia="Times New Roman"/>
          <w:sz w:val="20"/>
          <w:szCs w:val="20"/>
          <w:lang w:eastAsia="ru-RU"/>
        </w:rPr>
        <w:t xml:space="preserve"> в Интернет, также, как и статьи, фотографии, иллюстрации, графические изображения, музыку, звуки, видео, информацию и другой контент, принадлежащий или исходящий от третьих лиц (контент третьих лиц), являющийся результатом интеллектуальной деятельности и охраняемых в соответствии с законодательством РФ.</w:t>
      </w:r>
    </w:p>
    <w:p w14:paraId="41A88A62" w14:textId="77777777" w:rsidR="00A45CFF"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 xml:space="preserve">7.4. Ссылка на любой </w:t>
      </w:r>
      <w:proofErr w:type="gramStart"/>
      <w:r w:rsidRPr="00A26070">
        <w:rPr>
          <w:rFonts w:eastAsia="Times New Roman"/>
          <w:sz w:val="20"/>
          <w:szCs w:val="20"/>
          <w:lang w:eastAsia="ru-RU"/>
        </w:rPr>
        <w:t>онлайновый-ресурс</w:t>
      </w:r>
      <w:proofErr w:type="gramEnd"/>
      <w:r w:rsidRPr="00A26070">
        <w:rPr>
          <w:rFonts w:eastAsia="Times New Roman"/>
          <w:sz w:val="20"/>
          <w:szCs w:val="20"/>
          <w:lang w:eastAsia="ru-RU"/>
        </w:rPr>
        <w:t>, продукт, услугу, любую информацию коммерческого или некоммерческого характера, размещенная на Сайте, не является одобрением или рекомендацией данных продуктов (услуг) со стороны Медицинского центра.</w:t>
      </w:r>
    </w:p>
    <w:p w14:paraId="0A685209" w14:textId="79D0950F"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8. КОНФИДЕНЦИАЛЬНАЯ ИНФОРМАЦИЯ.</w:t>
      </w:r>
    </w:p>
    <w:p w14:paraId="0A68520A" w14:textId="77777777"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8.1. Использованием Сайта Пользователь дает свое согласие на обработку персональных данных, полученных при использовании Сайта; использование их информирования, предварительной записи на медицинские услуги, прием врачей, включая напоминания о предстоящих визитах, стоимости медицинских услуг, об изменении статуса записи.</w:t>
      </w:r>
    </w:p>
    <w:p w14:paraId="51F355B6" w14:textId="77777777" w:rsidR="00A45CFF"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 xml:space="preserve">8.2. Медицинский центр может производить запись телефонных переговоров Пользователя и сотрудников Медицинского </w:t>
      </w:r>
      <w:proofErr w:type="gramStart"/>
      <w:r w:rsidRPr="00A26070">
        <w:rPr>
          <w:rFonts w:eastAsia="Times New Roman"/>
          <w:sz w:val="20"/>
          <w:szCs w:val="20"/>
          <w:lang w:eastAsia="ru-RU"/>
        </w:rPr>
        <w:t>центра</w:t>
      </w:r>
      <w:proofErr w:type="gramEnd"/>
      <w:r w:rsidRPr="00A26070">
        <w:rPr>
          <w:rFonts w:eastAsia="Times New Roman"/>
          <w:sz w:val="20"/>
          <w:szCs w:val="20"/>
          <w:lang w:eastAsia="ru-RU"/>
        </w:rPr>
        <w:t xml:space="preserve"> в целях повышения качества оказываемых услуг. Использованием Сайта Пользователь дает разрешение на сбор, хранение и обработку такой информации, а также на использовании ее Медицинским центром.</w:t>
      </w:r>
      <w:r w:rsidRPr="00A26070">
        <w:rPr>
          <w:rFonts w:eastAsia="Times New Roman"/>
          <w:sz w:val="20"/>
          <w:szCs w:val="20"/>
          <w:lang w:eastAsia="ru-RU"/>
        </w:rPr>
        <w:br/>
        <w:t>8.3. Персональные данные Пользователя являются конфиденциальными и не подлежат разглашению или предоставлению любым третьим лицам, а также несанкционированному использованию.</w:t>
      </w:r>
    </w:p>
    <w:p w14:paraId="0A68520B" w14:textId="57BA36D4"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8.4. Медицинский центр вправе:</w:t>
      </w:r>
    </w:p>
    <w:p w14:paraId="1DD64327" w14:textId="77777777" w:rsidR="00A45CFF"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8.4.1. Передавать персональные данные Пользователя соответствующим службам в предусмотренных законом случаях, если это делается для защиты здоровья, жизни или свободы.</w:t>
      </w:r>
    </w:p>
    <w:p w14:paraId="0A68520C" w14:textId="4B77C2A3"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 xml:space="preserve">8.4.2. Использовать персональные данные Пользователя для получения Обезличенных данных для внутреннего пользования и для обмена с другими лицами на выборочной основе. Обезличенные данные используются для потенциального выявления клиентов, целевых страниц или конечных пользователей. </w:t>
      </w:r>
    </w:p>
    <w:p w14:paraId="0A68520D" w14:textId="77777777"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8.5. Медицинский центр не проверяет достоверность персональных данных предоставляемых Пользователем Сайта.</w:t>
      </w:r>
    </w:p>
    <w:p w14:paraId="0A68520E" w14:textId="0A862647"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 xml:space="preserve">8.6. Все персональные данные получаются непосредственно у Пользователя, который самостоятельно принимает решение о необходимости передачи своих персональных данных путем совершения конклюдентных действий на Сайте, в том числе, </w:t>
      </w:r>
      <w:proofErr w:type="gramStart"/>
      <w:r w:rsidRPr="00A26070">
        <w:rPr>
          <w:rFonts w:eastAsia="Times New Roman"/>
          <w:sz w:val="20"/>
          <w:szCs w:val="20"/>
          <w:lang w:eastAsia="ru-RU"/>
        </w:rPr>
        <w:t>но</w:t>
      </w:r>
      <w:proofErr w:type="gramEnd"/>
      <w:r w:rsidRPr="00A26070">
        <w:rPr>
          <w:rFonts w:eastAsia="Times New Roman"/>
          <w:sz w:val="20"/>
          <w:szCs w:val="20"/>
          <w:lang w:eastAsia="ru-RU"/>
        </w:rPr>
        <w:t xml:space="preserve"> не ограничиваясь, используя Сайт, регистрируясь, отмечая пункт «Согласен на обработку персональных данных»</w:t>
      </w:r>
      <w:r w:rsidR="00AD5C99" w:rsidRPr="00A26070">
        <w:rPr>
          <w:rFonts w:eastAsia="Times New Roman"/>
          <w:sz w:val="20"/>
          <w:szCs w:val="20"/>
          <w:lang w:eastAsia="ru-RU"/>
        </w:rPr>
        <w:t xml:space="preserve"> или похожий </w:t>
      </w:r>
      <w:r w:rsidR="00444F13" w:rsidRPr="00A26070">
        <w:rPr>
          <w:rFonts w:eastAsia="Times New Roman"/>
          <w:sz w:val="20"/>
          <w:szCs w:val="20"/>
          <w:lang w:eastAsia="ru-RU"/>
        </w:rPr>
        <w:t xml:space="preserve">пункт на </w:t>
      </w:r>
      <w:r w:rsidR="00AB710B" w:rsidRPr="00A26070">
        <w:rPr>
          <w:rFonts w:eastAsia="Times New Roman"/>
          <w:sz w:val="20"/>
          <w:szCs w:val="20"/>
          <w:lang w:eastAsia="ru-RU"/>
        </w:rPr>
        <w:t xml:space="preserve">официальном </w:t>
      </w:r>
      <w:r w:rsidR="00444F13" w:rsidRPr="00A26070">
        <w:rPr>
          <w:rFonts w:eastAsia="Times New Roman"/>
          <w:sz w:val="20"/>
          <w:szCs w:val="20"/>
          <w:lang w:eastAsia="ru-RU"/>
        </w:rPr>
        <w:t>сайте</w:t>
      </w:r>
      <w:r w:rsidRPr="00A26070">
        <w:rPr>
          <w:rFonts w:eastAsia="Times New Roman"/>
          <w:sz w:val="20"/>
          <w:szCs w:val="20"/>
          <w:lang w:eastAsia="ru-RU"/>
        </w:rPr>
        <w:t>.</w:t>
      </w:r>
    </w:p>
    <w:p w14:paraId="0A68520F" w14:textId="77777777"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8.7. Сайт не предназначен для обработки персональных данных несовершеннолетних.</w:t>
      </w:r>
    </w:p>
    <w:p w14:paraId="0A685210" w14:textId="77777777"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8.8. Обработка персональных данных Пользователя осуществляется любым законным способом в соответствии с требованиями Закона № 152-ФЗ «О персональных данных» и Закона №323-ФЗ «Об основах охраны здоровья граждан в Российской Федерации», путем смешанной обработки без передачи и с передачей по внутренней сети Медицинского центра, c передачей и без передачи по сети Интернет.</w:t>
      </w:r>
    </w:p>
    <w:p w14:paraId="0A685211" w14:textId="77777777"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8.9. Хранение персональных данных Пользователя осуществляется до достижения цели обработки или получения от субъекта персональных данных требования о прекращении обработки/отзыва согласия.</w:t>
      </w:r>
    </w:p>
    <w:p w14:paraId="0A685212" w14:textId="77777777"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8.10. Медицинский центр принимает все необходимые организационные и технические меры для защиты персональных данных Пользователя от неправомерного или случайного доступа, уничтожения, изменения, блокирования, копирования, распространения, а также от иных неправомерных действий третьих лиц.</w:t>
      </w:r>
    </w:p>
    <w:p w14:paraId="0A685213" w14:textId="77777777"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8.11. В процессе использования Сайта Медицинский центр предлагает Пользователю ознакомиться с Политикой об обработке персональных данных и настоящим Пользовательским соглашением использования Сайта, соглашаясь с условиями которых Пользователь дает свое согласие на обработку и хранение своих персональных данных.</w:t>
      </w:r>
    </w:p>
    <w:p w14:paraId="4C72D4E9" w14:textId="77777777" w:rsidR="00A45CFF"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 xml:space="preserve">8.12. Сайт использует файлы </w:t>
      </w:r>
      <w:proofErr w:type="spellStart"/>
      <w:r w:rsidRPr="00A26070">
        <w:rPr>
          <w:rFonts w:eastAsia="Times New Roman"/>
          <w:sz w:val="20"/>
          <w:szCs w:val="20"/>
          <w:lang w:eastAsia="ru-RU"/>
        </w:rPr>
        <w:t>Cookies</w:t>
      </w:r>
      <w:proofErr w:type="spellEnd"/>
      <w:r w:rsidRPr="00A26070">
        <w:rPr>
          <w:rFonts w:eastAsia="Times New Roman"/>
          <w:sz w:val="20"/>
          <w:szCs w:val="20"/>
          <w:lang w:eastAsia="ru-RU"/>
        </w:rPr>
        <w:t xml:space="preserve">, программу </w:t>
      </w:r>
      <w:proofErr w:type="spellStart"/>
      <w:r w:rsidRPr="00A26070">
        <w:rPr>
          <w:rFonts w:eastAsia="Times New Roman"/>
          <w:sz w:val="20"/>
          <w:szCs w:val="20"/>
          <w:lang w:eastAsia="ru-RU"/>
        </w:rPr>
        <w:t>Яндекс</w:t>
      </w:r>
      <w:proofErr w:type="gramStart"/>
      <w:r w:rsidRPr="00A26070">
        <w:rPr>
          <w:rFonts w:eastAsia="Times New Roman"/>
          <w:sz w:val="20"/>
          <w:szCs w:val="20"/>
          <w:lang w:eastAsia="ru-RU"/>
        </w:rPr>
        <w:t>.М</w:t>
      </w:r>
      <w:proofErr w:type="gramEnd"/>
      <w:r w:rsidRPr="00A26070">
        <w:rPr>
          <w:rFonts w:eastAsia="Times New Roman"/>
          <w:sz w:val="20"/>
          <w:szCs w:val="20"/>
          <w:lang w:eastAsia="ru-RU"/>
        </w:rPr>
        <w:t>етрика</w:t>
      </w:r>
      <w:proofErr w:type="spellEnd"/>
      <w:r w:rsidRPr="00A26070">
        <w:rPr>
          <w:rFonts w:eastAsia="Times New Roman"/>
          <w:sz w:val="20"/>
          <w:szCs w:val="20"/>
          <w:lang w:eastAsia="ru-RU"/>
        </w:rPr>
        <w:t xml:space="preserve"> для отслеживания информации о действиях Пользователя. Файлы </w:t>
      </w:r>
      <w:proofErr w:type="spellStart"/>
      <w:r w:rsidRPr="00A26070">
        <w:rPr>
          <w:rFonts w:eastAsia="Times New Roman"/>
          <w:sz w:val="20"/>
          <w:szCs w:val="20"/>
          <w:lang w:eastAsia="ru-RU"/>
        </w:rPr>
        <w:t>Cookie</w:t>
      </w:r>
      <w:proofErr w:type="spellEnd"/>
      <w:r w:rsidRPr="00A26070">
        <w:rPr>
          <w:rFonts w:eastAsia="Times New Roman"/>
          <w:sz w:val="20"/>
          <w:szCs w:val="20"/>
          <w:lang w:eastAsia="ru-RU"/>
        </w:rPr>
        <w:t xml:space="preserve"> являются одной из технологий, которая используется для автоматического сбора информации (в том числе программой </w:t>
      </w:r>
      <w:proofErr w:type="spellStart"/>
      <w:r w:rsidRPr="00A26070">
        <w:rPr>
          <w:rFonts w:eastAsia="Times New Roman"/>
          <w:sz w:val="20"/>
          <w:szCs w:val="20"/>
          <w:lang w:eastAsia="ru-RU"/>
        </w:rPr>
        <w:t>Яндекс</w:t>
      </w:r>
      <w:proofErr w:type="gramStart"/>
      <w:r w:rsidRPr="00A26070">
        <w:rPr>
          <w:rFonts w:eastAsia="Times New Roman"/>
          <w:sz w:val="20"/>
          <w:szCs w:val="20"/>
          <w:lang w:eastAsia="ru-RU"/>
        </w:rPr>
        <w:t>.М</w:t>
      </w:r>
      <w:proofErr w:type="gramEnd"/>
      <w:r w:rsidRPr="00A26070">
        <w:rPr>
          <w:rFonts w:eastAsia="Times New Roman"/>
          <w:sz w:val="20"/>
          <w:szCs w:val="20"/>
          <w:lang w:eastAsia="ru-RU"/>
        </w:rPr>
        <w:t>етрика</w:t>
      </w:r>
      <w:proofErr w:type="spellEnd"/>
      <w:r w:rsidRPr="00A26070">
        <w:rPr>
          <w:rFonts w:eastAsia="Times New Roman"/>
          <w:sz w:val="20"/>
          <w:szCs w:val="20"/>
          <w:lang w:eastAsia="ru-RU"/>
        </w:rPr>
        <w:t xml:space="preserve">, владелец — ООО «ЯНДЕКС») с целью улучшения качества Сайта. Файл </w:t>
      </w:r>
      <w:proofErr w:type="spellStart"/>
      <w:r w:rsidRPr="00A26070">
        <w:rPr>
          <w:rFonts w:eastAsia="Times New Roman"/>
          <w:sz w:val="20"/>
          <w:szCs w:val="20"/>
          <w:lang w:eastAsia="ru-RU"/>
        </w:rPr>
        <w:t>cookie</w:t>
      </w:r>
      <w:proofErr w:type="spellEnd"/>
      <w:r w:rsidRPr="00A26070">
        <w:rPr>
          <w:rFonts w:eastAsia="Times New Roman"/>
          <w:sz w:val="20"/>
          <w:szCs w:val="20"/>
          <w:lang w:eastAsia="ru-RU"/>
        </w:rPr>
        <w:t xml:space="preserve"> – это небольшой текстовый файл, который хранится на устройстве (компьютере, планшете, смартфоне и т.д.) Пользователя и содержит информацию об активности Пользователя на Сайте. Использование Сайта, его сервисов с помощью веб-браузера, который принимает данные из </w:t>
      </w:r>
      <w:proofErr w:type="spellStart"/>
      <w:r w:rsidRPr="00A26070">
        <w:rPr>
          <w:rFonts w:eastAsia="Times New Roman"/>
          <w:sz w:val="20"/>
          <w:szCs w:val="20"/>
          <w:lang w:eastAsia="ru-RU"/>
        </w:rPr>
        <w:t>cookie</w:t>
      </w:r>
      <w:proofErr w:type="spellEnd"/>
      <w:r w:rsidRPr="00A26070">
        <w:rPr>
          <w:rFonts w:eastAsia="Times New Roman"/>
          <w:sz w:val="20"/>
          <w:szCs w:val="20"/>
          <w:lang w:eastAsia="ru-RU"/>
        </w:rPr>
        <w:t xml:space="preserve">, означает выражение согласия субъекта персональных данных с тем, что Оператор может собирать и обрабатывать данные из </w:t>
      </w:r>
      <w:proofErr w:type="spellStart"/>
      <w:r w:rsidRPr="00A26070">
        <w:rPr>
          <w:rFonts w:eastAsia="Times New Roman"/>
          <w:sz w:val="20"/>
          <w:szCs w:val="20"/>
          <w:lang w:eastAsia="ru-RU"/>
        </w:rPr>
        <w:t>cookie</w:t>
      </w:r>
      <w:proofErr w:type="spellEnd"/>
      <w:r w:rsidRPr="00A26070">
        <w:rPr>
          <w:rFonts w:eastAsia="Times New Roman"/>
          <w:sz w:val="20"/>
          <w:szCs w:val="20"/>
          <w:lang w:eastAsia="ru-RU"/>
        </w:rPr>
        <w:t xml:space="preserve"> в целях улучшения Сайта, его содержания, его функциональных возможностей.</w:t>
      </w:r>
    </w:p>
    <w:p w14:paraId="0A685214" w14:textId="0ACB13E5"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 xml:space="preserve">8.13.Отключение и/или блокировка Субъектом персональных данных опции веб-браузера по приему данных из </w:t>
      </w:r>
      <w:proofErr w:type="spellStart"/>
      <w:r w:rsidRPr="00A26070">
        <w:rPr>
          <w:rFonts w:eastAsia="Times New Roman"/>
          <w:sz w:val="20"/>
          <w:szCs w:val="20"/>
          <w:lang w:eastAsia="ru-RU"/>
        </w:rPr>
        <w:t>cookie</w:t>
      </w:r>
      <w:proofErr w:type="spellEnd"/>
      <w:r w:rsidRPr="00A26070">
        <w:rPr>
          <w:rFonts w:eastAsia="Times New Roman"/>
          <w:sz w:val="20"/>
          <w:szCs w:val="20"/>
          <w:lang w:eastAsia="ru-RU"/>
        </w:rPr>
        <w:t xml:space="preserve"> означает, что функционал Сайта, доступный Субъекту персональных данных, может быть частично ограничен.</w:t>
      </w:r>
    </w:p>
    <w:p w14:paraId="2BC6F69C" w14:textId="77777777" w:rsidR="00A45CFF"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 xml:space="preserve">8.14. Сайт Оператора использует статистическую программу </w:t>
      </w:r>
      <w:proofErr w:type="spellStart"/>
      <w:r w:rsidRPr="00A26070">
        <w:rPr>
          <w:rFonts w:eastAsia="Times New Roman"/>
          <w:sz w:val="20"/>
          <w:szCs w:val="20"/>
          <w:lang w:eastAsia="ru-RU"/>
        </w:rPr>
        <w:t>Яндекс</w:t>
      </w:r>
      <w:proofErr w:type="gramStart"/>
      <w:r w:rsidRPr="00A26070">
        <w:rPr>
          <w:rFonts w:eastAsia="Times New Roman"/>
          <w:sz w:val="20"/>
          <w:szCs w:val="20"/>
          <w:lang w:eastAsia="ru-RU"/>
        </w:rPr>
        <w:t>.М</w:t>
      </w:r>
      <w:proofErr w:type="gramEnd"/>
      <w:r w:rsidRPr="00A26070">
        <w:rPr>
          <w:rFonts w:eastAsia="Times New Roman"/>
          <w:sz w:val="20"/>
          <w:szCs w:val="20"/>
          <w:lang w:eastAsia="ru-RU"/>
        </w:rPr>
        <w:t>етрика</w:t>
      </w:r>
      <w:proofErr w:type="spellEnd"/>
      <w:r w:rsidRPr="00A26070">
        <w:rPr>
          <w:rFonts w:eastAsia="Times New Roman"/>
          <w:sz w:val="20"/>
          <w:szCs w:val="20"/>
          <w:lang w:eastAsia="ru-RU"/>
        </w:rPr>
        <w:t xml:space="preserve"> для анализа посещаемости страниц Сайта и улучшения качества обслуживания Пользователей Сайта. Оператор даёт разрешение программе </w:t>
      </w:r>
      <w:proofErr w:type="spellStart"/>
      <w:r w:rsidRPr="00A26070">
        <w:rPr>
          <w:rFonts w:eastAsia="Times New Roman"/>
          <w:sz w:val="20"/>
          <w:szCs w:val="20"/>
          <w:lang w:eastAsia="ru-RU"/>
        </w:rPr>
        <w:t>Яндекс</w:t>
      </w:r>
      <w:proofErr w:type="gramStart"/>
      <w:r w:rsidRPr="00A26070">
        <w:rPr>
          <w:rFonts w:eastAsia="Times New Roman"/>
          <w:sz w:val="20"/>
          <w:szCs w:val="20"/>
          <w:lang w:eastAsia="ru-RU"/>
        </w:rPr>
        <w:t>.М</w:t>
      </w:r>
      <w:proofErr w:type="gramEnd"/>
      <w:r w:rsidRPr="00A26070">
        <w:rPr>
          <w:rFonts w:eastAsia="Times New Roman"/>
          <w:sz w:val="20"/>
          <w:szCs w:val="20"/>
          <w:lang w:eastAsia="ru-RU"/>
        </w:rPr>
        <w:t>етрика</w:t>
      </w:r>
      <w:proofErr w:type="spellEnd"/>
      <w:r w:rsidRPr="00A26070">
        <w:rPr>
          <w:rFonts w:eastAsia="Times New Roman"/>
          <w:sz w:val="20"/>
          <w:szCs w:val="20"/>
          <w:lang w:eastAsia="ru-RU"/>
        </w:rPr>
        <w:t xml:space="preserve"> собирать только обезличенную статистическую информацию, используя файлы </w:t>
      </w:r>
      <w:proofErr w:type="spellStart"/>
      <w:r w:rsidRPr="00A26070">
        <w:rPr>
          <w:rFonts w:eastAsia="Times New Roman"/>
          <w:sz w:val="20"/>
          <w:szCs w:val="20"/>
          <w:lang w:eastAsia="ru-RU"/>
        </w:rPr>
        <w:t>cookie</w:t>
      </w:r>
      <w:proofErr w:type="spellEnd"/>
      <w:r w:rsidRPr="00A26070">
        <w:rPr>
          <w:rFonts w:eastAsia="Times New Roman"/>
          <w:sz w:val="20"/>
          <w:szCs w:val="20"/>
          <w:lang w:eastAsia="ru-RU"/>
        </w:rPr>
        <w:t xml:space="preserve"> о следующих параметрах пользователя: местоположение, IP-адрес, тип устройства, операционная система, пол, возраст, посещаемые страницы Сайта, внешние переходы на Сайт. При этом настройками Сайта программе </w:t>
      </w:r>
      <w:proofErr w:type="spellStart"/>
      <w:r w:rsidRPr="00A26070">
        <w:rPr>
          <w:rFonts w:eastAsia="Times New Roman"/>
          <w:sz w:val="20"/>
          <w:szCs w:val="20"/>
          <w:lang w:eastAsia="ru-RU"/>
        </w:rPr>
        <w:t>Яндекс</w:t>
      </w:r>
      <w:proofErr w:type="gramStart"/>
      <w:r w:rsidRPr="00A26070">
        <w:rPr>
          <w:rFonts w:eastAsia="Times New Roman"/>
          <w:sz w:val="20"/>
          <w:szCs w:val="20"/>
          <w:lang w:eastAsia="ru-RU"/>
        </w:rPr>
        <w:t>.М</w:t>
      </w:r>
      <w:proofErr w:type="gramEnd"/>
      <w:r w:rsidRPr="00A26070">
        <w:rPr>
          <w:rFonts w:eastAsia="Times New Roman"/>
          <w:sz w:val="20"/>
          <w:szCs w:val="20"/>
          <w:lang w:eastAsia="ru-RU"/>
        </w:rPr>
        <w:t>етрика</w:t>
      </w:r>
      <w:proofErr w:type="spellEnd"/>
      <w:r w:rsidRPr="00A26070">
        <w:rPr>
          <w:rFonts w:eastAsia="Times New Roman"/>
          <w:sz w:val="20"/>
          <w:szCs w:val="20"/>
          <w:lang w:eastAsia="ru-RU"/>
        </w:rPr>
        <w:t xml:space="preserve"> запрещено в каком-либо виде собирать такую информацию: фамилия, имя, отчество, дата рождения, другие данные контактных форм, расположенных на Сайте. Продолжая </w:t>
      </w:r>
      <w:r w:rsidR="005A3D72" w:rsidRPr="00A26070">
        <w:rPr>
          <w:rFonts w:eastAsia="Times New Roman"/>
          <w:sz w:val="20"/>
          <w:szCs w:val="20"/>
          <w:lang w:eastAsia="ru-RU"/>
        </w:rPr>
        <w:t>использование Сайта,</w:t>
      </w:r>
      <w:r w:rsidRPr="00A26070">
        <w:rPr>
          <w:rFonts w:eastAsia="Times New Roman"/>
          <w:sz w:val="20"/>
          <w:szCs w:val="20"/>
          <w:lang w:eastAsia="ru-RU"/>
        </w:rPr>
        <w:t xml:space="preserve"> Пользователь принимает политику конфиденциальност</w:t>
      </w:r>
      <w:proofErr w:type="gramStart"/>
      <w:r w:rsidRPr="00A26070">
        <w:rPr>
          <w:rFonts w:eastAsia="Times New Roman"/>
          <w:sz w:val="20"/>
          <w:szCs w:val="20"/>
          <w:lang w:eastAsia="ru-RU"/>
        </w:rPr>
        <w:t>и ООО</w:t>
      </w:r>
      <w:proofErr w:type="gramEnd"/>
      <w:r w:rsidRPr="00A26070">
        <w:rPr>
          <w:rFonts w:eastAsia="Times New Roman"/>
          <w:sz w:val="20"/>
          <w:szCs w:val="20"/>
          <w:lang w:eastAsia="ru-RU"/>
        </w:rPr>
        <w:t xml:space="preserve"> «ЯНДЕКС» </w:t>
      </w:r>
      <w:hyperlink r:id="rId13" w:history="1">
        <w:r w:rsidRPr="00A26070">
          <w:rPr>
            <w:rFonts w:eastAsia="Times New Roman"/>
            <w:sz w:val="20"/>
            <w:szCs w:val="20"/>
            <w:u w:val="single"/>
            <w:lang w:eastAsia="ru-RU"/>
          </w:rPr>
          <w:t>https://yandex.ru/legal/confidential/</w:t>
        </w:r>
      </w:hyperlink>
      <w:r w:rsidRPr="00A26070">
        <w:rPr>
          <w:rFonts w:eastAsia="Times New Roman"/>
          <w:sz w:val="20"/>
          <w:szCs w:val="20"/>
          <w:lang w:eastAsia="ru-RU"/>
        </w:rPr>
        <w:t>.</w:t>
      </w:r>
    </w:p>
    <w:p w14:paraId="0A685215" w14:textId="20BE392D"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8.15. Веб-сервер может сохранять некоторые технические данные в своих файлах с протоколами работы программного обеспечения сайта (</w:t>
      </w:r>
      <w:proofErr w:type="gramStart"/>
      <w:r w:rsidRPr="00A26070">
        <w:rPr>
          <w:rFonts w:eastAsia="Times New Roman"/>
          <w:sz w:val="20"/>
          <w:szCs w:val="20"/>
          <w:lang w:eastAsia="ru-RU"/>
        </w:rPr>
        <w:t>лог-файлах</w:t>
      </w:r>
      <w:proofErr w:type="gramEnd"/>
      <w:r w:rsidRPr="00A26070">
        <w:rPr>
          <w:rFonts w:eastAsia="Times New Roman"/>
          <w:sz w:val="20"/>
          <w:szCs w:val="20"/>
          <w:lang w:eastAsia="ru-RU"/>
        </w:rPr>
        <w:t>). Обычно по истечении короткого периода времени (несколько суток) данные в этих файлах перезаписываются автоматически (старые данные уничтожаются без возможности восстановления)</w:t>
      </w:r>
      <w:r w:rsidR="009A5B00" w:rsidRPr="00A26070">
        <w:rPr>
          <w:rFonts w:eastAsia="Times New Roman"/>
          <w:sz w:val="20"/>
          <w:szCs w:val="20"/>
          <w:lang w:eastAsia="ru-RU"/>
        </w:rPr>
        <w:t>.</w:t>
      </w:r>
      <w:r w:rsidRPr="00A26070">
        <w:rPr>
          <w:rFonts w:eastAsia="Times New Roman"/>
          <w:sz w:val="20"/>
          <w:szCs w:val="20"/>
          <w:lang w:eastAsia="ru-RU"/>
        </w:rPr>
        <w:br/>
        <w:t>9. ИЗМЕНЕНИЕ И РАСТОРЖЕНИЕ СОГЛАШЕНИЯ.</w:t>
      </w:r>
    </w:p>
    <w:p w14:paraId="0A685216" w14:textId="77777777"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9.1. Настоящее Пользовательское соглашение может быть изменено и/или дополнено Медицинским центром в любое время в одностороннем порядке без какого-либо специального уведомления.</w:t>
      </w:r>
    </w:p>
    <w:p w14:paraId="3CA42B8B" w14:textId="77777777" w:rsidR="00A45CFF"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9.2. Новое Пользовательское соглашение вступает в силу с момента его размещения на Сайте.</w:t>
      </w:r>
      <w:r w:rsidRPr="00A26070">
        <w:rPr>
          <w:rFonts w:eastAsia="Times New Roman"/>
          <w:sz w:val="20"/>
          <w:szCs w:val="20"/>
          <w:lang w:eastAsia="ru-RU"/>
        </w:rPr>
        <w:br/>
        <w:t>9.3. Дальнейшее использование Сайта после внесения любых поправок в Пользовательское соглашение означает принятие данных изменений.</w:t>
      </w:r>
    </w:p>
    <w:p w14:paraId="0A685217" w14:textId="5D21DEA7"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9.4. Согласие на обработку персональных данных может быть отозвано Пользователем.</w:t>
      </w:r>
      <w:r w:rsidRPr="00A26070">
        <w:rPr>
          <w:rFonts w:eastAsia="Times New Roman"/>
          <w:sz w:val="20"/>
          <w:szCs w:val="20"/>
          <w:lang w:eastAsia="ru-RU"/>
        </w:rPr>
        <w:br/>
        <w:t>9.5. В некоторых случаях, в соответствии с Законом, обработка персональных данных осуществляется только при наличии согласия субъекта персональных данных в письменной форме.</w:t>
      </w:r>
    </w:p>
    <w:p w14:paraId="0A685218" w14:textId="77777777"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lastRenderedPageBreak/>
        <w:t>10. ОГРАНИЧЕНИЕ ОТВЕТСТВЕННОСТИ.</w:t>
      </w:r>
    </w:p>
    <w:p w14:paraId="0A685219" w14:textId="77777777"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10.1. Сайт и его функционал, включая все скрипты, приложения, Контент, оформление поставляются «как есть». Медицинский центр отказывается от всяких гарантий того, что Сайт или его функционал могут подходить или не подходить для конкретных целей использования. Пользователь не вправе требовать внесения каких-либо изменений в сервисы либо данные Сайта.</w:t>
      </w:r>
    </w:p>
    <w:p w14:paraId="0A68521A" w14:textId="77777777"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10.2. Медицинский центр сохраняет за собой право в любое время изменять оформление Сайта, его содержание, функционал, изменять или дополнять используемые сервисы, скрипты, программное обеспечение и другие объекты, используемые или хранящиеся на Сайте, любые серверные приложения в любое время с предварительным уведомлением или без такового.</w:t>
      </w:r>
    </w:p>
    <w:p w14:paraId="0A68521B" w14:textId="77777777"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10.3. Медицинский центр обеспечивает функционирование и работоспособность Сайта и примет необходимые меры для оперативного восстановления его работоспособности в случае технических сбоев и перерывов. Медицинский центр не несет ответственности за временные сбои и перерывы в работе Сайта и вызванные ими проблемы.</w:t>
      </w:r>
      <w:r w:rsidRPr="00A26070">
        <w:rPr>
          <w:rFonts w:eastAsia="Times New Roman"/>
          <w:sz w:val="20"/>
          <w:szCs w:val="20"/>
          <w:lang w:eastAsia="ru-RU"/>
        </w:rPr>
        <w:br/>
        <w:t>10.4. Медицинский центр не может гарантировать и не обещает никаких специфических результатов от использования Сайта.</w:t>
      </w:r>
    </w:p>
    <w:p w14:paraId="0A68521C" w14:textId="77777777"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10.5. Медицинский центр вправе заниматься предварительной модерацией и цензурой информации, которую может разместить (отправить, опубликовать) Пользователь.</w:t>
      </w:r>
    </w:p>
    <w:p w14:paraId="0A68521D" w14:textId="77777777"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 xml:space="preserve">10.6. </w:t>
      </w:r>
      <w:proofErr w:type="gramStart"/>
      <w:r w:rsidRPr="00A26070">
        <w:rPr>
          <w:rFonts w:eastAsia="Times New Roman"/>
          <w:sz w:val="20"/>
          <w:szCs w:val="20"/>
          <w:lang w:eastAsia="ru-RU"/>
        </w:rPr>
        <w:t>Используя Сайт, Пользователь соглашается с тем, что скачивает с Сайта или с его помощью любые материалы на свой собственный риск и несет личную ответственность за возможные последствия использования указанных материалов, в том числе за ущерб, который это может причинить компьютеру Пользователя или третьим лицам, за потерю данных или любой другой вред.</w:t>
      </w:r>
      <w:proofErr w:type="gramEnd"/>
    </w:p>
    <w:p w14:paraId="0A68521E" w14:textId="77777777"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 xml:space="preserve">10.7. </w:t>
      </w:r>
      <w:proofErr w:type="gramStart"/>
      <w:r w:rsidRPr="00A26070">
        <w:rPr>
          <w:rFonts w:eastAsia="Times New Roman"/>
          <w:sz w:val="20"/>
          <w:szCs w:val="20"/>
          <w:lang w:eastAsia="ru-RU"/>
        </w:rPr>
        <w:t>Ни при каких обстоятельствах Медицинский центр, ее работники или представители не несут ответственность перед Пользователем или перед любыми третьими лицами за возможные или возникшие потери или убытки, за любой косвенный, случайный, неумышленный ущерб, включая упущенную выгоду или потерянные данные, вред чести, достоинству или деловой репутации, вызванный в связи с использованием Сайта, его содержимого или иных материалов (включая, но не ограничиваясь</w:t>
      </w:r>
      <w:proofErr w:type="gramEnd"/>
      <w:r w:rsidRPr="00A26070">
        <w:rPr>
          <w:rFonts w:eastAsia="Times New Roman"/>
          <w:sz w:val="20"/>
          <w:szCs w:val="20"/>
          <w:lang w:eastAsia="ru-RU"/>
        </w:rPr>
        <w:t xml:space="preserve"> </w:t>
      </w:r>
      <w:proofErr w:type="gramStart"/>
      <w:r w:rsidRPr="00A26070">
        <w:rPr>
          <w:rFonts w:eastAsia="Times New Roman"/>
          <w:sz w:val="20"/>
          <w:szCs w:val="20"/>
          <w:lang w:eastAsia="ru-RU"/>
        </w:rPr>
        <w:t>рекламу, которая может быть размещена на Сайте; информацию и материалы, размещаемые пользователями; за действия пользователей, нарушающие действующее законодательство; любым содержанием Сайта, регистрацией авторских прав и сведениями о такой регистрации, товарами или услугами, доступными на или полученными через внешние онлайновые-ресурсы; иные контакты Пользователя, в которые он вступил, используя размещенную на Сайте информацию или ссылки на внешние онлайновые-ресурсы;</w:t>
      </w:r>
      <w:proofErr w:type="gramEnd"/>
      <w:r w:rsidRPr="00A26070">
        <w:rPr>
          <w:rFonts w:eastAsia="Times New Roman"/>
          <w:sz w:val="20"/>
          <w:szCs w:val="20"/>
          <w:lang w:eastAsia="ru-RU"/>
        </w:rPr>
        <w:t xml:space="preserve"> за посещение Пользователем внешних онлайновых-ресурсов, </w:t>
      </w:r>
      <w:proofErr w:type="gramStart"/>
      <w:r w:rsidRPr="00A26070">
        <w:rPr>
          <w:rFonts w:eastAsia="Times New Roman"/>
          <w:sz w:val="20"/>
          <w:szCs w:val="20"/>
          <w:lang w:eastAsia="ru-RU"/>
        </w:rPr>
        <w:t>ссылки</w:t>
      </w:r>
      <w:proofErr w:type="gramEnd"/>
      <w:r w:rsidRPr="00A26070">
        <w:rPr>
          <w:rFonts w:eastAsia="Times New Roman"/>
          <w:sz w:val="20"/>
          <w:szCs w:val="20"/>
          <w:lang w:eastAsia="ru-RU"/>
        </w:rPr>
        <w:t xml:space="preserve"> на которые могут содержаться на Сайте), к которым Пользователь или иные лица получили доступ с помощью Сайта, даже если Медицинский центр не предупреждал или не указывал на возможность такого вреда.</w:t>
      </w:r>
    </w:p>
    <w:p w14:paraId="0A68521F" w14:textId="77777777"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10.8. Во избежание недоразумений Пользователю следует соблюдать меры предосторожности в скачивании с Сайта или по размещенным на нем ссылкам, и использовании любых файлов, в том числе программного обеспечения. Медицинский центр настоятельно рекомендует использовать только лицензионное, в том числе антивирусное, программное обеспечение.</w:t>
      </w:r>
    </w:p>
    <w:p w14:paraId="7767927E" w14:textId="77777777" w:rsidR="00A45CFF"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10.9. Действия по защите прав и интересов лиц и обеспечению соблюдения требований законодательства РФ Медицинская организация предпринимает только после обращения заинтересованного лица к Медицинскому центру в установленном законом порядке.</w:t>
      </w:r>
    </w:p>
    <w:p w14:paraId="0A685220" w14:textId="57231DBD"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11. ЗАКЛЮЧИТЕЛЬНЫЕ ПОЛОЖЕНИЯ.</w:t>
      </w:r>
    </w:p>
    <w:p w14:paraId="0A685221" w14:textId="77777777"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11.1. Настоящее Пользовательское соглашение действует в течение неопределенного срока.</w:t>
      </w:r>
      <w:r w:rsidRPr="00A26070">
        <w:rPr>
          <w:rFonts w:eastAsia="Times New Roman"/>
          <w:sz w:val="20"/>
          <w:szCs w:val="20"/>
          <w:lang w:eastAsia="ru-RU"/>
        </w:rPr>
        <w:br/>
        <w:t>11.2. Условия настоящего Пользовательского соглашения регулируются и толкуются в соответствии с законодательством РФ. Вопросы, не урегулированные в настоящем Пользовательском соглашении, подлежат разрешению в соответствии с законодательством РФ.</w:t>
      </w:r>
    </w:p>
    <w:p w14:paraId="0A685222" w14:textId="77777777"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11.3. В случае возникновения любых споров или разногласий, связанных с исполнением настоящего Пользовательского соглашения, Пользователь и Медицинский центр приложат все усилия для их разрешения путем проведения переговоров между ними.</w:t>
      </w:r>
      <w:r w:rsidRPr="00A26070">
        <w:rPr>
          <w:rFonts w:eastAsia="Times New Roman"/>
          <w:sz w:val="20"/>
          <w:szCs w:val="20"/>
          <w:lang w:eastAsia="ru-RU"/>
        </w:rPr>
        <w:br/>
        <w:t>11.4. В случае</w:t>
      </w:r>
      <w:proofErr w:type="gramStart"/>
      <w:r w:rsidRPr="00A26070">
        <w:rPr>
          <w:rFonts w:eastAsia="Times New Roman"/>
          <w:sz w:val="20"/>
          <w:szCs w:val="20"/>
          <w:lang w:eastAsia="ru-RU"/>
        </w:rPr>
        <w:t>,</w:t>
      </w:r>
      <w:proofErr w:type="gramEnd"/>
      <w:r w:rsidRPr="00A26070">
        <w:rPr>
          <w:rFonts w:eastAsia="Times New Roman"/>
          <w:sz w:val="20"/>
          <w:szCs w:val="20"/>
          <w:lang w:eastAsia="ru-RU"/>
        </w:rPr>
        <w:t xml:space="preserve"> если споры не будут разрешены путем переговоров, споры подлежат разрешению в порядке, установленном действующим законодательством РФ по местонахождению Медицинского центра.</w:t>
      </w:r>
    </w:p>
    <w:p w14:paraId="0A685223" w14:textId="77777777" w:rsidR="00702FAC"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11.5. Если по тем или иным причинам одно или несколько положений настоящего Пользовательского соглашения будут признаны недействительными или не имеющими юридической силы, это не оказывает влияния на действительность или применимость остальных положений.</w:t>
      </w:r>
    </w:p>
    <w:p w14:paraId="0A685224" w14:textId="77777777" w:rsidR="00D416CE" w:rsidRPr="00A26070" w:rsidRDefault="00D416CE" w:rsidP="00D416CE">
      <w:pPr>
        <w:shd w:val="clear" w:color="auto" w:fill="FFFFFF"/>
        <w:jc w:val="both"/>
        <w:rPr>
          <w:rFonts w:eastAsia="Times New Roman"/>
          <w:sz w:val="20"/>
          <w:szCs w:val="20"/>
          <w:lang w:eastAsia="ru-RU"/>
        </w:rPr>
      </w:pPr>
      <w:r w:rsidRPr="00A26070">
        <w:rPr>
          <w:rFonts w:eastAsia="Times New Roman"/>
          <w:sz w:val="20"/>
          <w:szCs w:val="20"/>
          <w:lang w:eastAsia="ru-RU"/>
        </w:rPr>
        <w:t>11.6. Все предложения или вопросы по настоящему Пользовательскому соглашению следует сообщать на Сайте в форме обратной связи или направлять по адресу электронной почты, указанному в разделе «Контакты».</w:t>
      </w:r>
    </w:p>
    <w:p w14:paraId="0A685225" w14:textId="77777777" w:rsidR="00E34DD6" w:rsidRPr="00A26070" w:rsidRDefault="00E34DD6" w:rsidP="00D416CE">
      <w:pPr>
        <w:rPr>
          <w:sz w:val="20"/>
          <w:szCs w:val="20"/>
        </w:rPr>
      </w:pPr>
    </w:p>
    <w:sectPr w:rsidR="00E34DD6" w:rsidRPr="00A26070" w:rsidSect="00A26070">
      <w:pgSz w:w="11906" w:h="16838"/>
      <w:pgMar w:top="426" w:right="566" w:bottom="284"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B96C77" w14:textId="77777777" w:rsidR="002F3267" w:rsidRDefault="002F3267" w:rsidP="00C46BE9">
      <w:r>
        <w:separator/>
      </w:r>
    </w:p>
  </w:endnote>
  <w:endnote w:type="continuationSeparator" w:id="0">
    <w:p w14:paraId="15F7EE7B" w14:textId="77777777" w:rsidR="002F3267" w:rsidRDefault="002F3267" w:rsidP="00C46B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482267" w14:textId="77777777" w:rsidR="002F3267" w:rsidRDefault="002F3267" w:rsidP="00C46BE9">
      <w:r>
        <w:separator/>
      </w:r>
    </w:p>
  </w:footnote>
  <w:footnote w:type="continuationSeparator" w:id="0">
    <w:p w14:paraId="733260B1" w14:textId="77777777" w:rsidR="002F3267" w:rsidRDefault="002F3267" w:rsidP="00C46BE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16CE"/>
    <w:rsid w:val="00002065"/>
    <w:rsid w:val="00012DBA"/>
    <w:rsid w:val="00014711"/>
    <w:rsid w:val="00034C0D"/>
    <w:rsid w:val="00034ECC"/>
    <w:rsid w:val="00042BFA"/>
    <w:rsid w:val="000469B5"/>
    <w:rsid w:val="00061D87"/>
    <w:rsid w:val="000A75FE"/>
    <w:rsid w:val="000B4458"/>
    <w:rsid w:val="000C1D5C"/>
    <w:rsid w:val="000D11B2"/>
    <w:rsid w:val="000E3ACE"/>
    <w:rsid w:val="000E6508"/>
    <w:rsid w:val="001011AC"/>
    <w:rsid w:val="00112B5B"/>
    <w:rsid w:val="00125242"/>
    <w:rsid w:val="001468F0"/>
    <w:rsid w:val="00146A88"/>
    <w:rsid w:val="00163FE9"/>
    <w:rsid w:val="00170CFD"/>
    <w:rsid w:val="00181F90"/>
    <w:rsid w:val="00192C27"/>
    <w:rsid w:val="001D5B71"/>
    <w:rsid w:val="002241D7"/>
    <w:rsid w:val="002258A9"/>
    <w:rsid w:val="00245DF8"/>
    <w:rsid w:val="00262B76"/>
    <w:rsid w:val="002A77A8"/>
    <w:rsid w:val="002B6114"/>
    <w:rsid w:val="002E6D30"/>
    <w:rsid w:val="002F3267"/>
    <w:rsid w:val="00342EC6"/>
    <w:rsid w:val="00361EC9"/>
    <w:rsid w:val="00362106"/>
    <w:rsid w:val="00364CC5"/>
    <w:rsid w:val="0036766F"/>
    <w:rsid w:val="00393B50"/>
    <w:rsid w:val="00395101"/>
    <w:rsid w:val="003A4F46"/>
    <w:rsid w:val="004032AA"/>
    <w:rsid w:val="00414593"/>
    <w:rsid w:val="00421522"/>
    <w:rsid w:val="00427211"/>
    <w:rsid w:val="00443EB2"/>
    <w:rsid w:val="00444F13"/>
    <w:rsid w:val="00452A46"/>
    <w:rsid w:val="004E0A4E"/>
    <w:rsid w:val="004F136A"/>
    <w:rsid w:val="004F1515"/>
    <w:rsid w:val="004F6593"/>
    <w:rsid w:val="00551ACD"/>
    <w:rsid w:val="0056386C"/>
    <w:rsid w:val="0058280E"/>
    <w:rsid w:val="00592A19"/>
    <w:rsid w:val="005A0865"/>
    <w:rsid w:val="005A2552"/>
    <w:rsid w:val="005A3D72"/>
    <w:rsid w:val="005F09CD"/>
    <w:rsid w:val="00632266"/>
    <w:rsid w:val="00644730"/>
    <w:rsid w:val="0068378B"/>
    <w:rsid w:val="006961C9"/>
    <w:rsid w:val="006A692C"/>
    <w:rsid w:val="006E2726"/>
    <w:rsid w:val="006E2F28"/>
    <w:rsid w:val="00702FAC"/>
    <w:rsid w:val="00711E66"/>
    <w:rsid w:val="00715E22"/>
    <w:rsid w:val="00751616"/>
    <w:rsid w:val="007519EF"/>
    <w:rsid w:val="00753132"/>
    <w:rsid w:val="00764F56"/>
    <w:rsid w:val="007652B0"/>
    <w:rsid w:val="00770924"/>
    <w:rsid w:val="007828FD"/>
    <w:rsid w:val="007C4C25"/>
    <w:rsid w:val="007F7233"/>
    <w:rsid w:val="008000F8"/>
    <w:rsid w:val="008007EF"/>
    <w:rsid w:val="008025FB"/>
    <w:rsid w:val="00857C15"/>
    <w:rsid w:val="00884591"/>
    <w:rsid w:val="00916EB9"/>
    <w:rsid w:val="00936228"/>
    <w:rsid w:val="00953598"/>
    <w:rsid w:val="00983623"/>
    <w:rsid w:val="009A0C0E"/>
    <w:rsid w:val="009A1D79"/>
    <w:rsid w:val="009A5914"/>
    <w:rsid w:val="009A5B00"/>
    <w:rsid w:val="00A00B7D"/>
    <w:rsid w:val="00A20ECA"/>
    <w:rsid w:val="00A22608"/>
    <w:rsid w:val="00A25F21"/>
    <w:rsid w:val="00A26070"/>
    <w:rsid w:val="00A30FC1"/>
    <w:rsid w:val="00A3153F"/>
    <w:rsid w:val="00A37D19"/>
    <w:rsid w:val="00A45CFF"/>
    <w:rsid w:val="00A4757B"/>
    <w:rsid w:val="00A528CF"/>
    <w:rsid w:val="00A736B7"/>
    <w:rsid w:val="00A90200"/>
    <w:rsid w:val="00AB01DA"/>
    <w:rsid w:val="00AB0DDD"/>
    <w:rsid w:val="00AB4DA0"/>
    <w:rsid w:val="00AB5858"/>
    <w:rsid w:val="00AB710B"/>
    <w:rsid w:val="00AD5C99"/>
    <w:rsid w:val="00AD6555"/>
    <w:rsid w:val="00AF502D"/>
    <w:rsid w:val="00AF713C"/>
    <w:rsid w:val="00B1725B"/>
    <w:rsid w:val="00B67CEE"/>
    <w:rsid w:val="00B914C4"/>
    <w:rsid w:val="00BA58F1"/>
    <w:rsid w:val="00BB1E30"/>
    <w:rsid w:val="00BE0DCA"/>
    <w:rsid w:val="00C27B30"/>
    <w:rsid w:val="00C46BE9"/>
    <w:rsid w:val="00C477DD"/>
    <w:rsid w:val="00C65DB0"/>
    <w:rsid w:val="00C73A72"/>
    <w:rsid w:val="00CB09F7"/>
    <w:rsid w:val="00CE5ED5"/>
    <w:rsid w:val="00CE7DA8"/>
    <w:rsid w:val="00D038F7"/>
    <w:rsid w:val="00D10722"/>
    <w:rsid w:val="00D201E9"/>
    <w:rsid w:val="00D416CE"/>
    <w:rsid w:val="00D43899"/>
    <w:rsid w:val="00D46E02"/>
    <w:rsid w:val="00D54139"/>
    <w:rsid w:val="00D71F1E"/>
    <w:rsid w:val="00D73392"/>
    <w:rsid w:val="00D922CC"/>
    <w:rsid w:val="00DB6DA2"/>
    <w:rsid w:val="00DE2621"/>
    <w:rsid w:val="00DE2EB2"/>
    <w:rsid w:val="00DF7A6A"/>
    <w:rsid w:val="00E34DD6"/>
    <w:rsid w:val="00E36CB8"/>
    <w:rsid w:val="00E75EE9"/>
    <w:rsid w:val="00EA6E5C"/>
    <w:rsid w:val="00EB0B7F"/>
    <w:rsid w:val="00ED015D"/>
    <w:rsid w:val="00F333D9"/>
    <w:rsid w:val="00F519B0"/>
    <w:rsid w:val="00F52169"/>
    <w:rsid w:val="00F62C36"/>
    <w:rsid w:val="00F9538E"/>
    <w:rsid w:val="00FA666C"/>
    <w:rsid w:val="00FB100A"/>
    <w:rsid w:val="00FC2A33"/>
    <w:rsid w:val="00FC4C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85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16CE"/>
    <w:pPr>
      <w:ind w:left="720"/>
      <w:contextualSpacing/>
    </w:pPr>
  </w:style>
  <w:style w:type="character" w:styleId="a4">
    <w:name w:val="Hyperlink"/>
    <w:basedOn w:val="a0"/>
    <w:uiPriority w:val="99"/>
    <w:unhideWhenUsed/>
    <w:rsid w:val="00D416CE"/>
    <w:rPr>
      <w:color w:val="0000FF" w:themeColor="hyperlink"/>
      <w:u w:val="single"/>
    </w:rPr>
  </w:style>
  <w:style w:type="paragraph" w:styleId="a5">
    <w:name w:val="Balloon Text"/>
    <w:basedOn w:val="a"/>
    <w:link w:val="a6"/>
    <w:uiPriority w:val="99"/>
    <w:semiHidden/>
    <w:unhideWhenUsed/>
    <w:rsid w:val="00753132"/>
    <w:rPr>
      <w:rFonts w:ascii="Tahoma" w:hAnsi="Tahoma" w:cs="Tahoma"/>
      <w:sz w:val="16"/>
      <w:szCs w:val="16"/>
    </w:rPr>
  </w:style>
  <w:style w:type="character" w:customStyle="1" w:styleId="a6">
    <w:name w:val="Текст выноски Знак"/>
    <w:basedOn w:val="a0"/>
    <w:link w:val="a5"/>
    <w:uiPriority w:val="99"/>
    <w:semiHidden/>
    <w:rsid w:val="00753132"/>
    <w:rPr>
      <w:rFonts w:ascii="Tahoma" w:hAnsi="Tahoma" w:cs="Tahoma"/>
      <w:sz w:val="16"/>
      <w:szCs w:val="16"/>
    </w:rPr>
  </w:style>
  <w:style w:type="paragraph" w:styleId="a7">
    <w:name w:val="header"/>
    <w:basedOn w:val="a"/>
    <w:link w:val="a8"/>
    <w:uiPriority w:val="99"/>
    <w:unhideWhenUsed/>
    <w:rsid w:val="00C46BE9"/>
    <w:pPr>
      <w:tabs>
        <w:tab w:val="center" w:pos="4677"/>
        <w:tab w:val="right" w:pos="9355"/>
      </w:tabs>
    </w:pPr>
  </w:style>
  <w:style w:type="character" w:customStyle="1" w:styleId="a8">
    <w:name w:val="Верхний колонтитул Знак"/>
    <w:basedOn w:val="a0"/>
    <w:link w:val="a7"/>
    <w:uiPriority w:val="99"/>
    <w:rsid w:val="00C46BE9"/>
  </w:style>
  <w:style w:type="paragraph" w:styleId="a9">
    <w:name w:val="footer"/>
    <w:basedOn w:val="a"/>
    <w:link w:val="aa"/>
    <w:uiPriority w:val="99"/>
    <w:unhideWhenUsed/>
    <w:rsid w:val="00C46BE9"/>
    <w:pPr>
      <w:tabs>
        <w:tab w:val="center" w:pos="4677"/>
        <w:tab w:val="right" w:pos="9355"/>
      </w:tabs>
    </w:pPr>
  </w:style>
  <w:style w:type="character" w:customStyle="1" w:styleId="aa">
    <w:name w:val="Нижний колонтитул Знак"/>
    <w:basedOn w:val="a0"/>
    <w:link w:val="a9"/>
    <w:uiPriority w:val="99"/>
    <w:rsid w:val="00C46BE9"/>
  </w:style>
  <w:style w:type="character" w:customStyle="1" w:styleId="6">
    <w:name w:val="Основной текст (6)_"/>
    <w:link w:val="60"/>
    <w:rsid w:val="00A22608"/>
    <w:rPr>
      <w:rFonts w:eastAsia="Times New Roman"/>
      <w:b/>
      <w:bCs/>
      <w:sz w:val="28"/>
      <w:szCs w:val="28"/>
      <w:shd w:val="clear" w:color="auto" w:fill="FFFFFF"/>
    </w:rPr>
  </w:style>
  <w:style w:type="character" w:customStyle="1" w:styleId="2">
    <w:name w:val="Основной текст (2)_"/>
    <w:link w:val="20"/>
    <w:rsid w:val="00A22608"/>
    <w:rPr>
      <w:rFonts w:eastAsia="Times New Roman"/>
      <w:sz w:val="28"/>
      <w:szCs w:val="28"/>
      <w:shd w:val="clear" w:color="auto" w:fill="FFFFFF"/>
    </w:rPr>
  </w:style>
  <w:style w:type="character" w:customStyle="1" w:styleId="7">
    <w:name w:val="Основной текст (7)_"/>
    <w:link w:val="70"/>
    <w:rsid w:val="00A22608"/>
    <w:rPr>
      <w:rFonts w:ascii="Bookman Old Style" w:eastAsia="Bookman Old Style" w:hAnsi="Bookman Old Style" w:cs="Bookman Old Style"/>
      <w:b/>
      <w:bCs/>
      <w:sz w:val="28"/>
      <w:szCs w:val="28"/>
      <w:shd w:val="clear" w:color="auto" w:fill="FFFFFF"/>
    </w:rPr>
  </w:style>
  <w:style w:type="paragraph" w:customStyle="1" w:styleId="60">
    <w:name w:val="Основной текст (6)"/>
    <w:basedOn w:val="a"/>
    <w:link w:val="6"/>
    <w:rsid w:val="00A22608"/>
    <w:pPr>
      <w:widowControl w:val="0"/>
      <w:shd w:val="clear" w:color="auto" w:fill="FFFFFF"/>
      <w:spacing w:before="780" w:after="540" w:line="370" w:lineRule="exact"/>
    </w:pPr>
    <w:rPr>
      <w:rFonts w:eastAsia="Times New Roman"/>
      <w:b/>
      <w:bCs/>
      <w:sz w:val="28"/>
      <w:szCs w:val="28"/>
    </w:rPr>
  </w:style>
  <w:style w:type="paragraph" w:customStyle="1" w:styleId="20">
    <w:name w:val="Основной текст (2)"/>
    <w:basedOn w:val="a"/>
    <w:link w:val="2"/>
    <w:rsid w:val="00A22608"/>
    <w:pPr>
      <w:widowControl w:val="0"/>
      <w:shd w:val="clear" w:color="auto" w:fill="FFFFFF"/>
      <w:spacing w:before="540" w:after="540" w:line="370" w:lineRule="exact"/>
      <w:ind w:hanging="740"/>
      <w:jc w:val="both"/>
    </w:pPr>
    <w:rPr>
      <w:rFonts w:eastAsia="Times New Roman"/>
      <w:sz w:val="28"/>
      <w:szCs w:val="28"/>
    </w:rPr>
  </w:style>
  <w:style w:type="paragraph" w:customStyle="1" w:styleId="70">
    <w:name w:val="Основной текст (7)"/>
    <w:basedOn w:val="a"/>
    <w:link w:val="7"/>
    <w:rsid w:val="00A22608"/>
    <w:pPr>
      <w:widowControl w:val="0"/>
      <w:shd w:val="clear" w:color="auto" w:fill="FFFFFF"/>
      <w:spacing w:before="540" w:after="240" w:line="0" w:lineRule="atLeast"/>
      <w:ind w:firstLine="600"/>
      <w:jc w:val="both"/>
    </w:pPr>
    <w:rPr>
      <w:rFonts w:ascii="Bookman Old Style" w:eastAsia="Bookman Old Style" w:hAnsi="Bookman Old Style" w:cs="Bookman Old Style"/>
      <w:b/>
      <w:bCs/>
      <w:sz w:val="28"/>
      <w:szCs w:val="28"/>
    </w:rPr>
  </w:style>
  <w:style w:type="paragraph" w:customStyle="1" w:styleId="ab">
    <w:name w:val="Нормальный (таблица)"/>
    <w:basedOn w:val="a"/>
    <w:next w:val="a"/>
    <w:rsid w:val="00AB0DDD"/>
    <w:pPr>
      <w:widowControl w:val="0"/>
      <w:autoSpaceDE w:val="0"/>
      <w:autoSpaceDN w:val="0"/>
      <w:adjustRightInd w:val="0"/>
      <w:jc w:val="both"/>
    </w:pPr>
    <w:rPr>
      <w:rFonts w:ascii="Arial" w:eastAsia="Times New Roman" w:hAnsi="Arial" w:cs="Arial"/>
      <w:lang w:eastAsia="ru-RU"/>
    </w:rPr>
  </w:style>
  <w:style w:type="paragraph" w:customStyle="1" w:styleId="ac">
    <w:name w:val="Прижатый влево"/>
    <w:basedOn w:val="a"/>
    <w:next w:val="a"/>
    <w:rsid w:val="00AB0DDD"/>
    <w:pPr>
      <w:widowControl w:val="0"/>
      <w:autoSpaceDE w:val="0"/>
      <w:autoSpaceDN w:val="0"/>
      <w:adjustRightInd w:val="0"/>
    </w:pPr>
    <w:rPr>
      <w:rFonts w:ascii="Arial" w:eastAsia="Times New Roman" w:hAnsi="Arial" w:cs="Arial"/>
      <w:lang w:eastAsia="ru-RU"/>
    </w:rPr>
  </w:style>
  <w:style w:type="character" w:customStyle="1" w:styleId="UnresolvedMention">
    <w:name w:val="Unresolved Mention"/>
    <w:basedOn w:val="a0"/>
    <w:uiPriority w:val="99"/>
    <w:semiHidden/>
    <w:unhideWhenUsed/>
    <w:rsid w:val="00A736B7"/>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16CE"/>
    <w:pPr>
      <w:ind w:left="720"/>
      <w:contextualSpacing/>
    </w:pPr>
  </w:style>
  <w:style w:type="character" w:styleId="a4">
    <w:name w:val="Hyperlink"/>
    <w:basedOn w:val="a0"/>
    <w:uiPriority w:val="99"/>
    <w:unhideWhenUsed/>
    <w:rsid w:val="00D416CE"/>
    <w:rPr>
      <w:color w:val="0000FF" w:themeColor="hyperlink"/>
      <w:u w:val="single"/>
    </w:rPr>
  </w:style>
  <w:style w:type="paragraph" w:styleId="a5">
    <w:name w:val="Balloon Text"/>
    <w:basedOn w:val="a"/>
    <w:link w:val="a6"/>
    <w:uiPriority w:val="99"/>
    <w:semiHidden/>
    <w:unhideWhenUsed/>
    <w:rsid w:val="00753132"/>
    <w:rPr>
      <w:rFonts w:ascii="Tahoma" w:hAnsi="Tahoma" w:cs="Tahoma"/>
      <w:sz w:val="16"/>
      <w:szCs w:val="16"/>
    </w:rPr>
  </w:style>
  <w:style w:type="character" w:customStyle="1" w:styleId="a6">
    <w:name w:val="Текст выноски Знак"/>
    <w:basedOn w:val="a0"/>
    <w:link w:val="a5"/>
    <w:uiPriority w:val="99"/>
    <w:semiHidden/>
    <w:rsid w:val="00753132"/>
    <w:rPr>
      <w:rFonts w:ascii="Tahoma" w:hAnsi="Tahoma" w:cs="Tahoma"/>
      <w:sz w:val="16"/>
      <w:szCs w:val="16"/>
    </w:rPr>
  </w:style>
  <w:style w:type="paragraph" w:styleId="a7">
    <w:name w:val="header"/>
    <w:basedOn w:val="a"/>
    <w:link w:val="a8"/>
    <w:uiPriority w:val="99"/>
    <w:unhideWhenUsed/>
    <w:rsid w:val="00C46BE9"/>
    <w:pPr>
      <w:tabs>
        <w:tab w:val="center" w:pos="4677"/>
        <w:tab w:val="right" w:pos="9355"/>
      </w:tabs>
    </w:pPr>
  </w:style>
  <w:style w:type="character" w:customStyle="1" w:styleId="a8">
    <w:name w:val="Верхний колонтитул Знак"/>
    <w:basedOn w:val="a0"/>
    <w:link w:val="a7"/>
    <w:uiPriority w:val="99"/>
    <w:rsid w:val="00C46BE9"/>
  </w:style>
  <w:style w:type="paragraph" w:styleId="a9">
    <w:name w:val="footer"/>
    <w:basedOn w:val="a"/>
    <w:link w:val="aa"/>
    <w:uiPriority w:val="99"/>
    <w:unhideWhenUsed/>
    <w:rsid w:val="00C46BE9"/>
    <w:pPr>
      <w:tabs>
        <w:tab w:val="center" w:pos="4677"/>
        <w:tab w:val="right" w:pos="9355"/>
      </w:tabs>
    </w:pPr>
  </w:style>
  <w:style w:type="character" w:customStyle="1" w:styleId="aa">
    <w:name w:val="Нижний колонтитул Знак"/>
    <w:basedOn w:val="a0"/>
    <w:link w:val="a9"/>
    <w:uiPriority w:val="99"/>
    <w:rsid w:val="00C46BE9"/>
  </w:style>
  <w:style w:type="character" w:customStyle="1" w:styleId="6">
    <w:name w:val="Основной текст (6)_"/>
    <w:link w:val="60"/>
    <w:rsid w:val="00A22608"/>
    <w:rPr>
      <w:rFonts w:eastAsia="Times New Roman"/>
      <w:b/>
      <w:bCs/>
      <w:sz w:val="28"/>
      <w:szCs w:val="28"/>
      <w:shd w:val="clear" w:color="auto" w:fill="FFFFFF"/>
    </w:rPr>
  </w:style>
  <w:style w:type="character" w:customStyle="1" w:styleId="2">
    <w:name w:val="Основной текст (2)_"/>
    <w:link w:val="20"/>
    <w:rsid w:val="00A22608"/>
    <w:rPr>
      <w:rFonts w:eastAsia="Times New Roman"/>
      <w:sz w:val="28"/>
      <w:szCs w:val="28"/>
      <w:shd w:val="clear" w:color="auto" w:fill="FFFFFF"/>
    </w:rPr>
  </w:style>
  <w:style w:type="character" w:customStyle="1" w:styleId="7">
    <w:name w:val="Основной текст (7)_"/>
    <w:link w:val="70"/>
    <w:rsid w:val="00A22608"/>
    <w:rPr>
      <w:rFonts w:ascii="Bookman Old Style" w:eastAsia="Bookman Old Style" w:hAnsi="Bookman Old Style" w:cs="Bookman Old Style"/>
      <w:b/>
      <w:bCs/>
      <w:sz w:val="28"/>
      <w:szCs w:val="28"/>
      <w:shd w:val="clear" w:color="auto" w:fill="FFFFFF"/>
    </w:rPr>
  </w:style>
  <w:style w:type="paragraph" w:customStyle="1" w:styleId="60">
    <w:name w:val="Основной текст (6)"/>
    <w:basedOn w:val="a"/>
    <w:link w:val="6"/>
    <w:rsid w:val="00A22608"/>
    <w:pPr>
      <w:widowControl w:val="0"/>
      <w:shd w:val="clear" w:color="auto" w:fill="FFFFFF"/>
      <w:spacing w:before="780" w:after="540" w:line="370" w:lineRule="exact"/>
    </w:pPr>
    <w:rPr>
      <w:rFonts w:eastAsia="Times New Roman"/>
      <w:b/>
      <w:bCs/>
      <w:sz w:val="28"/>
      <w:szCs w:val="28"/>
    </w:rPr>
  </w:style>
  <w:style w:type="paragraph" w:customStyle="1" w:styleId="20">
    <w:name w:val="Основной текст (2)"/>
    <w:basedOn w:val="a"/>
    <w:link w:val="2"/>
    <w:rsid w:val="00A22608"/>
    <w:pPr>
      <w:widowControl w:val="0"/>
      <w:shd w:val="clear" w:color="auto" w:fill="FFFFFF"/>
      <w:spacing w:before="540" w:after="540" w:line="370" w:lineRule="exact"/>
      <w:ind w:hanging="740"/>
      <w:jc w:val="both"/>
    </w:pPr>
    <w:rPr>
      <w:rFonts w:eastAsia="Times New Roman"/>
      <w:sz w:val="28"/>
      <w:szCs w:val="28"/>
    </w:rPr>
  </w:style>
  <w:style w:type="paragraph" w:customStyle="1" w:styleId="70">
    <w:name w:val="Основной текст (7)"/>
    <w:basedOn w:val="a"/>
    <w:link w:val="7"/>
    <w:rsid w:val="00A22608"/>
    <w:pPr>
      <w:widowControl w:val="0"/>
      <w:shd w:val="clear" w:color="auto" w:fill="FFFFFF"/>
      <w:spacing w:before="540" w:after="240" w:line="0" w:lineRule="atLeast"/>
      <w:ind w:firstLine="600"/>
      <w:jc w:val="both"/>
    </w:pPr>
    <w:rPr>
      <w:rFonts w:ascii="Bookman Old Style" w:eastAsia="Bookman Old Style" w:hAnsi="Bookman Old Style" w:cs="Bookman Old Style"/>
      <w:b/>
      <w:bCs/>
      <w:sz w:val="28"/>
      <w:szCs w:val="28"/>
    </w:rPr>
  </w:style>
  <w:style w:type="paragraph" w:customStyle="1" w:styleId="ab">
    <w:name w:val="Нормальный (таблица)"/>
    <w:basedOn w:val="a"/>
    <w:next w:val="a"/>
    <w:rsid w:val="00AB0DDD"/>
    <w:pPr>
      <w:widowControl w:val="0"/>
      <w:autoSpaceDE w:val="0"/>
      <w:autoSpaceDN w:val="0"/>
      <w:adjustRightInd w:val="0"/>
      <w:jc w:val="both"/>
    </w:pPr>
    <w:rPr>
      <w:rFonts w:ascii="Arial" w:eastAsia="Times New Roman" w:hAnsi="Arial" w:cs="Arial"/>
      <w:lang w:eastAsia="ru-RU"/>
    </w:rPr>
  </w:style>
  <w:style w:type="paragraph" w:customStyle="1" w:styleId="ac">
    <w:name w:val="Прижатый влево"/>
    <w:basedOn w:val="a"/>
    <w:next w:val="a"/>
    <w:rsid w:val="00AB0DDD"/>
    <w:pPr>
      <w:widowControl w:val="0"/>
      <w:autoSpaceDE w:val="0"/>
      <w:autoSpaceDN w:val="0"/>
      <w:adjustRightInd w:val="0"/>
    </w:pPr>
    <w:rPr>
      <w:rFonts w:ascii="Arial" w:eastAsia="Times New Roman" w:hAnsi="Arial" w:cs="Arial"/>
      <w:lang w:eastAsia="ru-RU"/>
    </w:rPr>
  </w:style>
  <w:style w:type="character" w:customStyle="1" w:styleId="UnresolvedMention">
    <w:name w:val="Unresolved Mention"/>
    <w:basedOn w:val="a0"/>
    <w:uiPriority w:val="99"/>
    <w:semiHidden/>
    <w:unhideWhenUsed/>
    <w:rsid w:val="00A736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5005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mc.prime@mail.ru" TargetMode="External"/><Relationship Id="rId13" Type="http://schemas.openxmlformats.org/officeDocument/2006/relationships/hyperlink" Target="https://yandex.ru/legal/confidential/"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fmc.prime@mail.r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mc.prime@mail.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fmc.prime@mail.ru" TargetMode="External"/><Relationship Id="rId4" Type="http://schemas.openxmlformats.org/officeDocument/2006/relationships/settings" Target="settings.xml"/><Relationship Id="rId9" Type="http://schemas.openxmlformats.org/officeDocument/2006/relationships/hyperlink" Target="https://yandex.ru/legal/confidential/"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17BC6D-4D09-48A6-A024-D01051EB5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11</Pages>
  <Words>9416</Words>
  <Characters>53673</Characters>
  <Application>Microsoft Office Word</Application>
  <DocSecurity>0</DocSecurity>
  <Lines>447</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62964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Евгений</cp:lastModifiedBy>
  <cp:revision>5</cp:revision>
  <cp:lastPrinted>2026-09-18T07:20:00Z</cp:lastPrinted>
  <dcterms:created xsi:type="dcterms:W3CDTF">2026-09-18T07:30:00Z</dcterms:created>
  <dcterms:modified xsi:type="dcterms:W3CDTF">2026-09-18T09:09:00Z</dcterms:modified>
</cp:coreProperties>
</file>